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Pr="00C135DA" w:rsidRDefault="006C2383" w:rsidP="00D70EB8">
      <w:pPr>
        <w:tabs>
          <w:tab w:val="center" w:pos="1980"/>
          <w:tab w:val="center" w:pos="7380"/>
        </w:tabs>
        <w:rPr>
          <w:rFonts w:eastAsia="SimSun"/>
        </w:rPr>
      </w:pPr>
      <w:r>
        <w:rPr>
          <w:b/>
          <w:bCs/>
          <w:sz w:val="24"/>
          <w:szCs w:val="24"/>
        </w:rPr>
        <w:t xml:space="preserve">   </w:t>
      </w:r>
    </w:p>
    <w:p w:rsidR="003152F0" w:rsidRDefault="00930BE4" w:rsidP="00790480">
      <w:pPr>
        <w:tabs>
          <w:tab w:val="left" w:pos="744"/>
          <w:tab w:val="center" w:pos="5058"/>
        </w:tabs>
        <w:spacing w:after="0"/>
        <w:ind w:firstLine="0"/>
        <w:jc w:val="left"/>
        <w:rPr>
          <w:rFonts w:eastAsia="SimSun"/>
          <w:b/>
          <w:bCs/>
          <w:sz w:val="28"/>
        </w:rPr>
      </w:pPr>
      <w:r>
        <w:rPr>
          <w:rFonts w:eastAsia="SimSun"/>
          <w:b/>
          <w:bCs/>
          <w:sz w:val="28"/>
        </w:rPr>
        <w:tab/>
      </w:r>
      <w:r>
        <w:rPr>
          <w:rFonts w:eastAsia="SimSun"/>
          <w:b/>
          <w:bCs/>
          <w:sz w:val="28"/>
        </w:rPr>
        <w:tab/>
      </w:r>
      <w:r w:rsidR="003152F0" w:rsidRPr="00C135DA">
        <w:rPr>
          <w:rFonts w:eastAsia="SimSun"/>
          <w:b/>
          <w:bCs/>
          <w:sz w:val="28"/>
        </w:rPr>
        <w:t xml:space="preserve">ΕΝΤΥΠΟ </w:t>
      </w:r>
      <w:r w:rsidR="00891E14">
        <w:rPr>
          <w:rFonts w:eastAsia="SimSun"/>
          <w:b/>
          <w:bCs/>
          <w:sz w:val="28"/>
        </w:rPr>
        <w:t>ΤΕΧΝΙΚΗΣ</w:t>
      </w:r>
      <w:r w:rsidR="003152F0" w:rsidRPr="00C135DA">
        <w:rPr>
          <w:rFonts w:eastAsia="SimSun"/>
          <w:b/>
          <w:bCs/>
          <w:sz w:val="28"/>
        </w:rPr>
        <w:t xml:space="preserve"> ΠΡΟΣΦΟΡΑΣ</w:t>
      </w:r>
    </w:p>
    <w:p w:rsidR="003A5B4E" w:rsidRDefault="00496366" w:rsidP="00D70EB8">
      <w:pPr>
        <w:spacing w:after="0"/>
        <w:ind w:firstLine="0"/>
        <w:jc w:val="center"/>
        <w:rPr>
          <w:rFonts w:eastAsia="SimSun"/>
          <w:bCs/>
          <w:sz w:val="28"/>
        </w:rPr>
      </w:pPr>
      <w:r w:rsidRPr="00496366">
        <w:rPr>
          <w:rFonts w:eastAsia="SimSun"/>
          <w:bCs/>
          <w:sz w:val="28"/>
        </w:rPr>
        <w:t>ΠΡΟΣ ΤΟΝ ΔΗΜΟ ΝΕΣΤΟΥ</w:t>
      </w:r>
    </w:p>
    <w:p w:rsidR="00D70EB8" w:rsidRPr="003A5B4E" w:rsidRDefault="00D70EB8" w:rsidP="00D70EB8">
      <w:pPr>
        <w:spacing w:after="0"/>
        <w:ind w:firstLine="0"/>
        <w:jc w:val="center"/>
        <w:rPr>
          <w:rFonts w:eastAsia="Calibri"/>
          <w:b/>
          <w:sz w:val="36"/>
          <w:szCs w:val="36"/>
        </w:rPr>
      </w:pPr>
    </w:p>
    <w:tbl>
      <w:tblPr>
        <w:tblW w:w="9509" w:type="dxa"/>
        <w:tblInd w:w="97" w:type="dxa"/>
        <w:tblLook w:val="04A0"/>
      </w:tblPr>
      <w:tblGrid>
        <w:gridCol w:w="3160"/>
        <w:gridCol w:w="6207"/>
        <w:gridCol w:w="142"/>
      </w:tblGrid>
      <w:tr w:rsidR="00D70EB8" w:rsidRPr="00BD6CA6" w:rsidTr="00D70EB8">
        <w:trPr>
          <w:trHeight w:val="485"/>
        </w:trPr>
        <w:tc>
          <w:tcPr>
            <w:tcW w:w="95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0EB8" w:rsidRPr="003B612A" w:rsidRDefault="00D70EB8" w:rsidP="00D70EB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A5B4E">
              <w:rPr>
                <w:rFonts w:eastAsia="Calibri"/>
                <w:b/>
                <w:sz w:val="36"/>
                <w:szCs w:val="36"/>
              </w:rPr>
              <w:t>Ξυλεία</w:t>
            </w:r>
          </w:p>
        </w:tc>
      </w:tr>
      <w:tr w:rsidR="00C478E5" w:rsidRPr="00BD6CA6" w:rsidTr="00D70EB8">
        <w:trPr>
          <w:trHeight w:val="2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BD6CA6">
              <w:rPr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6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3B612A" w:rsidRDefault="003B612A" w:rsidP="0056710A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B612A">
              <w:rPr>
                <w:b/>
                <w:bCs/>
                <w:sz w:val="18"/>
                <w:szCs w:val="18"/>
              </w:rPr>
              <w:t>Κατασκευάστρια Εταιρεία</w:t>
            </w:r>
            <w:r w:rsidR="009E2B1F">
              <w:rPr>
                <w:b/>
                <w:bCs/>
                <w:sz w:val="18"/>
                <w:szCs w:val="18"/>
              </w:rPr>
              <w:t>/Χώρα</w:t>
            </w:r>
          </w:p>
        </w:tc>
      </w:tr>
      <w:tr w:rsidR="00C478E5" w:rsidRPr="00BD6CA6" w:rsidTr="00D70EB8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C02BB8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Ινοσανίδα-</w:t>
            </w:r>
            <w:proofErr w:type="spellStart"/>
            <w:r>
              <w:rPr>
                <w:sz w:val="18"/>
                <w:szCs w:val="18"/>
              </w:rPr>
              <w:t>Γιασενί</w:t>
            </w:r>
            <w:r w:rsidR="00C478E5" w:rsidRPr="00BD6CA6">
              <w:rPr>
                <w:sz w:val="18"/>
                <w:szCs w:val="18"/>
              </w:rPr>
              <w:t>τ</w:t>
            </w:r>
            <w:proofErr w:type="spellEnd"/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56710A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Κό</w:t>
            </w:r>
            <w:r w:rsidR="00C478E5" w:rsidRPr="00BD6CA6">
              <w:rPr>
                <w:sz w:val="18"/>
                <w:szCs w:val="18"/>
              </w:rPr>
              <w:t>ντρα πλακέ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BD6CA6">
              <w:rPr>
                <w:sz w:val="18"/>
                <w:szCs w:val="18"/>
              </w:rPr>
              <w:t>Kόντρα</w:t>
            </w:r>
            <w:proofErr w:type="spellEnd"/>
            <w:r w:rsidRPr="00BD6CA6">
              <w:rPr>
                <w:sz w:val="18"/>
                <w:szCs w:val="18"/>
              </w:rPr>
              <w:t xml:space="preserve"> πλακέ θαλάσσης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BD6CA6">
              <w:rPr>
                <w:sz w:val="18"/>
                <w:szCs w:val="18"/>
              </w:rPr>
              <w:t xml:space="preserve">Ξυλεία εμφανής 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BD6CA6">
              <w:rPr>
                <w:sz w:val="18"/>
                <w:szCs w:val="18"/>
              </w:rPr>
              <w:t>Ξυλεία οικοδομική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BD6CA6">
              <w:rPr>
                <w:sz w:val="18"/>
                <w:szCs w:val="18"/>
              </w:rPr>
              <w:t>Ξυλεία ραμπ</w:t>
            </w:r>
            <w:r w:rsidR="0056710A">
              <w:rPr>
                <w:sz w:val="18"/>
                <w:szCs w:val="18"/>
              </w:rPr>
              <w:t>οτέ</w:t>
            </w:r>
            <w:r w:rsidRPr="00BD6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BD6CA6">
              <w:rPr>
                <w:sz w:val="18"/>
                <w:szCs w:val="18"/>
              </w:rPr>
              <w:t>Ξυλεία Σουηδίας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C932B4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Ξυλεία </w:t>
            </w:r>
            <w:r w:rsidR="00C478E5" w:rsidRPr="00BD6CA6">
              <w:rPr>
                <w:sz w:val="18"/>
                <w:szCs w:val="18"/>
              </w:rPr>
              <w:t>Τσεχίας-καδρόνι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56710A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Πλακά</w:t>
            </w:r>
            <w:r w:rsidR="00C478E5" w:rsidRPr="00BD6CA6">
              <w:rPr>
                <w:sz w:val="18"/>
                <w:szCs w:val="18"/>
              </w:rPr>
              <w:t>ζ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BD6CA6">
              <w:rPr>
                <w:sz w:val="18"/>
                <w:szCs w:val="18"/>
              </w:rPr>
              <w:t>Σανίδια-τάβλες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478E5" w:rsidRPr="00BD6CA6" w:rsidTr="00D70EB8">
        <w:trPr>
          <w:trHeight w:val="501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8E5" w:rsidRPr="00BD6CA6" w:rsidRDefault="00C478E5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BD6CA6">
              <w:rPr>
                <w:sz w:val="18"/>
                <w:szCs w:val="18"/>
              </w:rPr>
              <w:t xml:space="preserve">Κόντρα πλακέ με έγχρωμο </w:t>
            </w:r>
            <w:r w:rsidR="0056710A">
              <w:rPr>
                <w:sz w:val="18"/>
                <w:szCs w:val="18"/>
              </w:rPr>
              <w:t>φι</w:t>
            </w:r>
            <w:r w:rsidRPr="00BD6CA6">
              <w:rPr>
                <w:sz w:val="18"/>
                <w:szCs w:val="18"/>
              </w:rPr>
              <w:t>λμ δύο (2) όψεων- Μελαμίνη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78E5" w:rsidRPr="00BD6CA6" w:rsidRDefault="00C478E5" w:rsidP="00C7220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D70EB8" w:rsidRPr="00364CEE" w:rsidTr="00D70EB8">
        <w:trPr>
          <w:trHeight w:val="270"/>
        </w:trPr>
        <w:tc>
          <w:tcPr>
            <w:tcW w:w="9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EB8" w:rsidRPr="003B612A" w:rsidRDefault="00D70EB8" w:rsidP="0056710A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36"/>
                <w:szCs w:val="36"/>
              </w:rPr>
              <w:t>Οικοδομικά Υλικά</w:t>
            </w: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64CEE">
              <w:rPr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6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56710A">
            <w:pPr>
              <w:spacing w:after="0"/>
              <w:ind w:firstLine="0"/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B612A">
              <w:rPr>
                <w:b/>
                <w:bCs/>
                <w:sz w:val="18"/>
                <w:szCs w:val="18"/>
              </w:rPr>
              <w:t>Κατασκευάστρια Εταιρεία</w:t>
            </w:r>
            <w:r w:rsidR="009E2B1F">
              <w:rPr>
                <w:b/>
                <w:bCs/>
                <w:sz w:val="18"/>
                <w:szCs w:val="18"/>
              </w:rPr>
              <w:t>/Χώρα</w:t>
            </w:r>
          </w:p>
        </w:tc>
      </w:tr>
      <w:tr w:rsidR="0056710A" w:rsidRPr="00364CEE" w:rsidTr="00D70EB8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Ά</w:t>
            </w:r>
            <w:r w:rsidRPr="00364CEE">
              <w:rPr>
                <w:sz w:val="18"/>
                <w:szCs w:val="18"/>
              </w:rPr>
              <w:t>μμος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Αμμοχ</w:t>
            </w:r>
            <w:r>
              <w:rPr>
                <w:sz w:val="18"/>
                <w:szCs w:val="18"/>
              </w:rPr>
              <w:t>ά</w:t>
            </w:r>
            <w:r w:rsidRPr="00364CEE">
              <w:rPr>
                <w:sz w:val="18"/>
                <w:szCs w:val="18"/>
              </w:rPr>
              <w:t>λικο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Ασβ</w:t>
            </w:r>
            <w:r>
              <w:rPr>
                <w:sz w:val="18"/>
                <w:szCs w:val="18"/>
              </w:rPr>
              <w:t>έ</w:t>
            </w:r>
            <w:r w:rsidRPr="00364CEE">
              <w:rPr>
                <w:sz w:val="18"/>
                <w:szCs w:val="18"/>
              </w:rPr>
              <w:t>στη</w:t>
            </w:r>
            <w:r>
              <w:rPr>
                <w:sz w:val="18"/>
                <w:szCs w:val="18"/>
              </w:rPr>
              <w:t>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36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Ασφαλτικό</w:t>
            </w:r>
            <w:r w:rsidRPr="00364CEE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κεραμίδι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Ασφαλτ</w:t>
            </w:r>
            <w:r>
              <w:rPr>
                <w:sz w:val="18"/>
                <w:szCs w:val="18"/>
              </w:rPr>
              <w:t>ό</w:t>
            </w:r>
            <w:r w:rsidRPr="00364CEE">
              <w:rPr>
                <w:rFonts w:ascii="Times" w:hAnsi="Times" w:cs="Times"/>
                <w:sz w:val="18"/>
                <w:szCs w:val="18"/>
              </w:rPr>
              <w:t>π</w:t>
            </w:r>
            <w:r w:rsidRPr="00364CEE">
              <w:rPr>
                <w:sz w:val="18"/>
                <w:szCs w:val="18"/>
              </w:rPr>
              <w:t>ανο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Άσφαλτος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Ασφαλτοταιν</w:t>
            </w:r>
            <w:r>
              <w:rPr>
                <w:sz w:val="18"/>
                <w:szCs w:val="18"/>
              </w:rPr>
              <w:t>ί</w:t>
            </w:r>
            <w:r w:rsidRPr="00364CEE">
              <w:rPr>
                <w:sz w:val="18"/>
                <w:szCs w:val="18"/>
              </w:rPr>
              <w:t>ες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4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Διακοσμητικό</w:t>
            </w:r>
            <w:r w:rsidRPr="00364CEE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βότσαλο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Δομικό</w:t>
            </w:r>
            <w:r w:rsidRPr="00364CEE">
              <w:rPr>
                <w:rFonts w:ascii="Times" w:hAnsi="Times" w:cs="Arial"/>
                <w:sz w:val="18"/>
                <w:szCs w:val="18"/>
              </w:rPr>
              <w:t xml:space="preserve"> π</w:t>
            </w:r>
            <w:r w:rsidRPr="00364CEE">
              <w:rPr>
                <w:sz w:val="18"/>
                <w:szCs w:val="18"/>
              </w:rPr>
              <w:t>λέγμα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Κεραμίδι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Μεμβράνη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Πλάκες</w:t>
            </w:r>
            <w:r w:rsidRPr="00364CEE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Πεζοδρομίου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Πετροβάμβακας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Πολυστερίνη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Πορομ</w:t>
            </w:r>
            <w:r w:rsidRPr="00364CEE">
              <w:rPr>
                <w:rFonts w:ascii="Times" w:hAnsi="Times" w:cs="Times"/>
                <w:sz w:val="18"/>
                <w:szCs w:val="18"/>
              </w:rPr>
              <w:t>π</w:t>
            </w:r>
            <w:r w:rsidRPr="00364CEE">
              <w:rPr>
                <w:sz w:val="18"/>
                <w:szCs w:val="18"/>
              </w:rPr>
              <w:t>ετόν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Τούβλο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Τσιμέντο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Γύψος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Ρητίνη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Πλαστικο</w:t>
            </w:r>
            <w:r w:rsidRPr="00364CEE">
              <w:rPr>
                <w:rFonts w:ascii="Times" w:hAnsi="Times" w:cs="Times"/>
                <w:sz w:val="18"/>
                <w:szCs w:val="18"/>
              </w:rPr>
              <w:t>π</w:t>
            </w:r>
            <w:r w:rsidRPr="00364CEE">
              <w:rPr>
                <w:sz w:val="18"/>
                <w:szCs w:val="18"/>
              </w:rPr>
              <w:t>οιητής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Τσιμεντόλιθο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Ταινία</w:t>
            </w:r>
            <w:r w:rsidRPr="00364CEE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αρμολόγησης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8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Γυψοσανίδα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Γωνιόκρανο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Ορθοστ</w:t>
            </w:r>
            <w:r>
              <w:rPr>
                <w:sz w:val="18"/>
                <w:szCs w:val="18"/>
              </w:rPr>
              <w:t>ά</w:t>
            </w:r>
            <w:r w:rsidRPr="00364CEE">
              <w:rPr>
                <w:sz w:val="18"/>
                <w:szCs w:val="18"/>
              </w:rPr>
              <w:t>της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Στρωτήρας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Σοβάς</w:t>
            </w:r>
          </w:p>
        </w:tc>
        <w:tc>
          <w:tcPr>
            <w:tcW w:w="6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56710A" w:rsidRPr="00364CEE" w:rsidTr="00D70EB8">
        <w:trPr>
          <w:trHeight w:val="49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Στόκος</w:t>
            </w:r>
          </w:p>
        </w:tc>
        <w:tc>
          <w:tcPr>
            <w:tcW w:w="6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10A" w:rsidRPr="00364CEE" w:rsidRDefault="0056710A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D70EB8" w:rsidRPr="00364CEE" w:rsidTr="00D70EB8">
        <w:trPr>
          <w:gridAfter w:val="1"/>
          <w:wAfter w:w="142" w:type="dxa"/>
          <w:trHeight w:val="255"/>
        </w:trPr>
        <w:tc>
          <w:tcPr>
            <w:tcW w:w="93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B8" w:rsidRDefault="00D70EB8" w:rsidP="00D70EB8">
            <w:pPr>
              <w:spacing w:after="0"/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Χρώματα</w:t>
            </w:r>
          </w:p>
          <w:p w:rsidR="00D70EB8" w:rsidRPr="003B612A" w:rsidRDefault="00D70EB8" w:rsidP="00CC2C07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64CEE">
              <w:rPr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6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C2C07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B612A">
              <w:rPr>
                <w:b/>
                <w:bCs/>
                <w:sz w:val="18"/>
                <w:szCs w:val="18"/>
              </w:rPr>
              <w:t>Κατασκευάστρια Εταιρεία</w:t>
            </w:r>
            <w:r w:rsidR="009E2B1F">
              <w:rPr>
                <w:b/>
                <w:bCs/>
                <w:sz w:val="18"/>
                <w:szCs w:val="18"/>
              </w:rPr>
              <w:t>/Χώρα</w:t>
            </w: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Αρμόστοκος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Αστάρι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YTONG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DA0314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Αστάρι</w:t>
            </w:r>
            <w:r>
              <w:rPr>
                <w:sz w:val="18"/>
                <w:szCs w:val="18"/>
              </w:rPr>
              <w:t>( Πισίνα)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DA0314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Αστάρι</w:t>
            </w:r>
            <w:r>
              <w:rPr>
                <w:sz w:val="18"/>
                <w:szCs w:val="18"/>
              </w:rPr>
              <w:t xml:space="preserve"> (Στεγανοποίησης)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Αστάρι</w:t>
            </w:r>
            <w:r>
              <w:rPr>
                <w:sz w:val="18"/>
                <w:szCs w:val="18"/>
              </w:rPr>
              <w:t xml:space="preserve"> (Γύψο)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Αστάρι</w:t>
            </w:r>
            <w:r>
              <w:rPr>
                <w:sz w:val="18"/>
                <w:szCs w:val="18"/>
              </w:rPr>
              <w:t xml:space="preserve"> (Νερού)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Αστάρι</w:t>
            </w:r>
            <w:r>
              <w:rPr>
                <w:sz w:val="18"/>
                <w:szCs w:val="18"/>
              </w:rPr>
              <w:t xml:space="preserve"> (</w:t>
            </w:r>
            <w:r w:rsidRPr="00364CEE">
              <w:rPr>
                <w:sz w:val="18"/>
                <w:szCs w:val="18"/>
              </w:rPr>
              <w:t>Πολυουρεθανικό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Αστάρι</w:t>
            </w:r>
            <w:r>
              <w:rPr>
                <w:sz w:val="18"/>
                <w:szCs w:val="18"/>
              </w:rPr>
              <w:t xml:space="preserve"> (Χαλαζιακό)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Αστάρι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μετάλλου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Αφρός</w:t>
            </w:r>
            <w:r>
              <w:rPr>
                <w:sz w:val="18"/>
                <w:szCs w:val="18"/>
              </w:rPr>
              <w:t xml:space="preserve"> (</w:t>
            </w:r>
            <w:r w:rsidRPr="00364CEE">
              <w:rPr>
                <w:rFonts w:ascii="Times" w:hAnsi="Times" w:cs="Arial"/>
                <w:sz w:val="18"/>
                <w:szCs w:val="18"/>
              </w:rPr>
              <w:t>π</w:t>
            </w:r>
            <w:r w:rsidRPr="00364CEE">
              <w:rPr>
                <w:sz w:val="18"/>
                <w:szCs w:val="18"/>
              </w:rPr>
              <w:t>ολυουρεθάνης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Βερνίκι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π</w:t>
            </w:r>
            <w:r w:rsidRPr="00364CEE">
              <w:rPr>
                <w:sz w:val="18"/>
                <w:szCs w:val="18"/>
              </w:rPr>
              <w:t>έτρας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Βερνίκι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ξύλου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Λάδι</w:t>
            </w:r>
            <w:r>
              <w:rPr>
                <w:sz w:val="18"/>
                <w:szCs w:val="18"/>
              </w:rPr>
              <w:t xml:space="preserve"> ξύλου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Διαλυτικό</w:t>
            </w:r>
            <w:r>
              <w:rPr>
                <w:sz w:val="18"/>
                <w:szCs w:val="18"/>
              </w:rPr>
              <w:t xml:space="preserve"> (Πιστολιού)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Διαλυτικό</w:t>
            </w:r>
            <w:r>
              <w:rPr>
                <w:sz w:val="18"/>
                <w:szCs w:val="18"/>
              </w:rPr>
              <w:t xml:space="preserve"> (Πινέλου)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Διαλυτικό</w:t>
            </w:r>
            <w:r>
              <w:rPr>
                <w:sz w:val="18"/>
                <w:szCs w:val="18"/>
              </w:rPr>
              <w:t xml:space="preserve"> (</w:t>
            </w:r>
            <w:r w:rsidRPr="00364CEE">
              <w:rPr>
                <w:sz w:val="18"/>
                <w:szCs w:val="18"/>
              </w:rPr>
              <w:t>Πολυουρεθάνης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DA0314" w:rsidRDefault="00CC2C07" w:rsidP="00C7220F">
            <w:pPr>
              <w:spacing w:after="0"/>
              <w:ind w:firstLin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Καθαριστικό</w:t>
            </w:r>
            <w:r w:rsidRPr="00364CEE">
              <w:rPr>
                <w:rFonts w:ascii="Times" w:hAnsi="Times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Pr="00364CEE">
              <w:rPr>
                <w:sz w:val="18"/>
                <w:szCs w:val="18"/>
              </w:rPr>
              <w:t>Μαρμάρων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Καθαριστικό</w:t>
            </w:r>
            <w:r>
              <w:rPr>
                <w:sz w:val="18"/>
                <w:szCs w:val="18"/>
              </w:rPr>
              <w:t xml:space="preserve"> (Πλακιδίων)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Κόλλα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Τσιμεντούχος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Κόλλα</w:t>
            </w:r>
            <w:r>
              <w:rPr>
                <w:sz w:val="18"/>
                <w:szCs w:val="18"/>
              </w:rPr>
              <w:t xml:space="preserve"> (</w:t>
            </w:r>
            <w:r w:rsidRPr="00364CEE">
              <w:rPr>
                <w:rFonts w:ascii="Times" w:hAnsi="Times" w:cs="Times"/>
                <w:sz w:val="18"/>
                <w:szCs w:val="18"/>
              </w:rPr>
              <w:t>YTONG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Κοντάρι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Πτυσόμενο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Βερνικόχρωμα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μετάλλου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Βούρτσα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-</w:t>
            </w:r>
            <w:r w:rsidRPr="00364CEE">
              <w:rPr>
                <w:sz w:val="18"/>
                <w:szCs w:val="18"/>
              </w:rPr>
              <w:t>Βαψίματος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364CEE">
              <w:rPr>
                <w:sz w:val="18"/>
                <w:szCs w:val="18"/>
              </w:rPr>
              <w:t>Πατρογκάκι</w:t>
            </w:r>
            <w:proofErr w:type="spellEnd"/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Πινέλο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Πινέλο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κονταριού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Πινέλο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γωνίας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Ρολ</w:t>
            </w:r>
            <w:r w:rsidRPr="00364CEE">
              <w:rPr>
                <w:sz w:val="18"/>
                <w:szCs w:val="18"/>
              </w:rPr>
              <w:t>ό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Σχάρα</w:t>
            </w:r>
            <w:r>
              <w:rPr>
                <w:sz w:val="18"/>
                <w:szCs w:val="18"/>
              </w:rPr>
              <w:t xml:space="preserve"> πλαστική(Ρολό)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Σκάφη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βαφής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Σ</w:t>
            </w:r>
            <w:r w:rsidRPr="00364CEE">
              <w:rPr>
                <w:rFonts w:ascii="Times" w:hAnsi="Times" w:cs="Times"/>
                <w:sz w:val="18"/>
                <w:szCs w:val="18"/>
              </w:rPr>
              <w:t>π</w:t>
            </w:r>
            <w:r w:rsidRPr="00364CEE">
              <w:rPr>
                <w:sz w:val="18"/>
                <w:szCs w:val="18"/>
              </w:rPr>
              <w:t>άτουλα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Σ</w:t>
            </w:r>
            <w:r w:rsidRPr="00364CEE">
              <w:rPr>
                <w:rFonts w:ascii="Times" w:hAnsi="Times" w:cs="Times"/>
                <w:sz w:val="18"/>
                <w:szCs w:val="18"/>
              </w:rPr>
              <w:t>π</w:t>
            </w:r>
            <w:r w:rsidRPr="00364CEE">
              <w:rPr>
                <w:sz w:val="18"/>
                <w:szCs w:val="18"/>
              </w:rPr>
              <w:t>ρέι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Στεγανωτικό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π</w:t>
            </w:r>
            <w:r w:rsidRPr="00364CEE">
              <w:rPr>
                <w:sz w:val="18"/>
                <w:szCs w:val="18"/>
              </w:rPr>
              <w:t>ολυουρεθ</w:t>
            </w:r>
            <w:r>
              <w:rPr>
                <w:sz w:val="18"/>
                <w:szCs w:val="18"/>
              </w:rPr>
              <w:t>ανικής βάσης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Στεγανωτική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βαφή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Χαρτοταινία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Χρώ</w:t>
            </w:r>
            <w:r w:rsidRPr="00364CEE">
              <w:rPr>
                <w:sz w:val="18"/>
                <w:szCs w:val="18"/>
              </w:rPr>
              <w:t>μα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π</w:t>
            </w:r>
            <w:r w:rsidRPr="00364CEE">
              <w:rPr>
                <w:sz w:val="18"/>
                <w:szCs w:val="18"/>
              </w:rPr>
              <w:t>λαστικό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εσωτερικού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χώρου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Χρώμα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εξωτερικού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χώρου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1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rFonts w:ascii="Times" w:hAnsi="Times" w:cs="Arial"/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Χρώμα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διαγραμμίσεων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1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Υδρόχρωμα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1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Χρώμα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(π</w:t>
            </w:r>
            <w:r w:rsidRPr="00364CEE">
              <w:rPr>
                <w:sz w:val="18"/>
                <w:szCs w:val="18"/>
              </w:rPr>
              <w:t>ισίνας</w:t>
            </w:r>
            <w:r w:rsidRPr="00364CEE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C7220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C2C07" w:rsidRPr="00364CEE" w:rsidTr="00D70EB8">
        <w:trPr>
          <w:gridAfter w:val="1"/>
          <w:wAfter w:w="142" w:type="dxa"/>
          <w:trHeight w:val="1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07" w:rsidRPr="00364CEE" w:rsidRDefault="00CC2C07" w:rsidP="00927FA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364CEE">
              <w:rPr>
                <w:sz w:val="18"/>
                <w:szCs w:val="18"/>
              </w:rPr>
              <w:t>Βασικό</w:t>
            </w:r>
            <w:r w:rsidRPr="00364CEE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Πλαστικό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364CEE">
              <w:rPr>
                <w:rFonts w:ascii="Times" w:hAnsi="Times" w:cs="Times"/>
                <w:sz w:val="18"/>
                <w:szCs w:val="18"/>
              </w:rPr>
              <w:t>mat</w:t>
            </w:r>
            <w:proofErr w:type="spellEnd"/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σε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α</w:t>
            </w:r>
            <w:r w:rsidRPr="00364CEE">
              <w:rPr>
                <w:rFonts w:ascii="Times" w:hAnsi="Times" w:cs="Times"/>
                <w:sz w:val="18"/>
                <w:szCs w:val="18"/>
              </w:rPr>
              <w:t>π</w:t>
            </w:r>
            <w:r w:rsidRPr="00364CEE">
              <w:rPr>
                <w:sz w:val="18"/>
                <w:szCs w:val="18"/>
              </w:rPr>
              <w:t>οχρώσεις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για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το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364CEE">
              <w:rPr>
                <w:sz w:val="18"/>
                <w:szCs w:val="18"/>
              </w:rPr>
              <w:t>χρωματισμό</w:t>
            </w:r>
            <w:r w:rsidRPr="00364CEE">
              <w:rPr>
                <w:rFonts w:ascii="Times" w:hAnsi="Times" w:cs="Times"/>
                <w:sz w:val="18"/>
                <w:szCs w:val="18"/>
              </w:rPr>
              <w:t xml:space="preserve"> 180m</w:t>
            </w:r>
            <w:r w:rsidRPr="00364CEE">
              <w:rPr>
                <w:rFonts w:ascii="Times" w:hAnsi="Times" w:cs="Arial"/>
                <w:sz w:val="18"/>
                <w:szCs w:val="18"/>
              </w:rPr>
              <w:t>l</w:t>
            </w:r>
          </w:p>
        </w:tc>
        <w:tc>
          <w:tcPr>
            <w:tcW w:w="6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C07" w:rsidRPr="00364CEE" w:rsidRDefault="00CC2C07" w:rsidP="00927FA6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E308CD" w:rsidRDefault="00E308CD" w:rsidP="00E308CD">
      <w:pPr>
        <w:spacing w:after="0" w:line="360" w:lineRule="auto"/>
        <w:ind w:firstLine="0"/>
        <w:rPr>
          <w:rFonts w:eastAsia="Calibri"/>
        </w:rPr>
      </w:pPr>
    </w:p>
    <w:p w:rsidR="0035760A" w:rsidRPr="004470FF" w:rsidRDefault="0035760A" w:rsidP="00B873CB">
      <w:pPr>
        <w:spacing w:after="0" w:line="360" w:lineRule="auto"/>
        <w:ind w:firstLine="0"/>
        <w:rPr>
          <w:rFonts w:eastAsia="Calibri"/>
        </w:rPr>
      </w:pPr>
      <w:r w:rsidRPr="004470FF">
        <w:rPr>
          <w:rFonts w:eastAsia="Calibri"/>
        </w:rPr>
        <w:t xml:space="preserve">Δηλώνω ότι </w:t>
      </w:r>
      <w:r w:rsidR="00B873CB">
        <w:rPr>
          <w:rFonts w:eastAsia="Calibri"/>
        </w:rPr>
        <w:t xml:space="preserve">τα </w:t>
      </w:r>
      <w:r>
        <w:rPr>
          <w:rFonts w:eastAsia="Calibri"/>
        </w:rPr>
        <w:t xml:space="preserve">είδη του παραπάνω </w:t>
      </w:r>
      <w:r w:rsidR="00F07EE2">
        <w:rPr>
          <w:rFonts w:eastAsia="Calibri"/>
        </w:rPr>
        <w:t>πίνακα</w:t>
      </w:r>
      <w:r w:rsidRPr="00F94D27">
        <w:rPr>
          <w:rFonts w:eastAsia="Calibri"/>
        </w:rPr>
        <w:t xml:space="preserve"> </w:t>
      </w:r>
      <w:r w:rsidRPr="004470FF">
        <w:rPr>
          <w:rFonts w:eastAsia="Calibri"/>
        </w:rPr>
        <w:t>που προσφέρω καλύπτ</w:t>
      </w:r>
      <w:r>
        <w:rPr>
          <w:rFonts w:eastAsia="Calibri"/>
        </w:rPr>
        <w:t xml:space="preserve">ουν, </w:t>
      </w:r>
      <w:r w:rsidRPr="004470FF">
        <w:rPr>
          <w:rFonts w:eastAsia="Calibri"/>
        </w:rPr>
        <w:t xml:space="preserve"> τις </w:t>
      </w:r>
      <w:r>
        <w:rPr>
          <w:rFonts w:eastAsia="Calibri"/>
        </w:rPr>
        <w:t xml:space="preserve">τεχνικές προδιαγραφές, όπως αυτές ορίζονται στο Παράρτημα Ι </w:t>
      </w:r>
      <w:r w:rsidRPr="004470FF">
        <w:rPr>
          <w:rFonts w:eastAsia="Calibri"/>
        </w:rPr>
        <w:t>και εφόσον ζητηθούν από την αρμόδια υπηρεσία του δήμου θα καταθέσω μέσα σε εύλογο χρονικό διάστημα τα ζητούμενα πιστοποιητικά ποιότητας προς απόδειξη των ζητούμενων προδιαγραφών.</w:t>
      </w:r>
    </w:p>
    <w:p w:rsidR="0035760A" w:rsidRPr="004470FF" w:rsidRDefault="0035760A" w:rsidP="00B873CB">
      <w:pPr>
        <w:spacing w:after="0"/>
        <w:jc w:val="center"/>
        <w:rPr>
          <w:sz w:val="20"/>
          <w:szCs w:val="20"/>
        </w:rPr>
      </w:pPr>
      <w:r w:rsidRPr="004470FF">
        <w:rPr>
          <w:sz w:val="20"/>
          <w:szCs w:val="20"/>
        </w:rPr>
        <w:t>Χρυσού</w:t>
      </w:r>
      <w:r>
        <w:rPr>
          <w:sz w:val="20"/>
          <w:szCs w:val="20"/>
        </w:rPr>
        <w:t>πολη ,______________________-2020</w:t>
      </w:r>
    </w:p>
    <w:p w:rsidR="0035760A" w:rsidRPr="004470FF" w:rsidRDefault="0035760A" w:rsidP="00B873CB">
      <w:pPr>
        <w:spacing w:after="0"/>
        <w:jc w:val="center"/>
        <w:rPr>
          <w:sz w:val="20"/>
          <w:szCs w:val="20"/>
        </w:rPr>
      </w:pPr>
      <w:r w:rsidRPr="004470FF">
        <w:rPr>
          <w:sz w:val="20"/>
          <w:szCs w:val="20"/>
        </w:rPr>
        <w:t>Ο Προσφέρων</w:t>
      </w:r>
    </w:p>
    <w:p w:rsidR="0035760A" w:rsidRPr="004470FF" w:rsidRDefault="0035760A" w:rsidP="00B873CB">
      <w:pPr>
        <w:spacing w:after="0"/>
        <w:jc w:val="center"/>
        <w:rPr>
          <w:sz w:val="20"/>
          <w:szCs w:val="20"/>
        </w:rPr>
      </w:pPr>
    </w:p>
    <w:p w:rsidR="00891E14" w:rsidRDefault="0035760A" w:rsidP="00E308CD">
      <w:pPr>
        <w:jc w:val="center"/>
        <w:rPr>
          <w:rFonts w:eastAsia="SimSun"/>
        </w:rPr>
      </w:pPr>
      <w:r w:rsidRPr="004470FF">
        <w:rPr>
          <w:sz w:val="20"/>
          <w:szCs w:val="20"/>
        </w:rPr>
        <w:t>[σφραγίδα, υπογραφή]</w:t>
      </w:r>
    </w:p>
    <w:sectPr w:rsidR="00891E14" w:rsidSect="00F141BD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E0" w:rsidRDefault="000D77E0" w:rsidP="00BA1F39">
      <w:pPr>
        <w:spacing w:after="0"/>
      </w:pPr>
      <w:r>
        <w:separator/>
      </w:r>
    </w:p>
  </w:endnote>
  <w:endnote w:type="continuationSeparator" w:id="1">
    <w:p w:rsidR="000D77E0" w:rsidRDefault="000D77E0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E0" w:rsidRDefault="000D77E0" w:rsidP="00BA1F39">
      <w:pPr>
        <w:spacing w:after="0"/>
      </w:pPr>
      <w:r>
        <w:separator/>
      </w:r>
    </w:p>
  </w:footnote>
  <w:footnote w:type="continuationSeparator" w:id="1">
    <w:p w:rsidR="000D77E0" w:rsidRDefault="000D77E0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D6" w:rsidRPr="00930BE4" w:rsidRDefault="00930BE4" w:rsidP="00930BE4">
    <w:pPr>
      <w:pStyle w:val="a6"/>
      <w:jc w:val="center"/>
      <w:rPr>
        <w:lang w:val="en-US"/>
      </w:rPr>
    </w:pPr>
    <w:r>
      <w:t xml:space="preserve">ΠΑΡΑΡΤΗΜΑ </w:t>
    </w:r>
    <w:r>
      <w:rPr>
        <w:lang w:val="en-US"/>
      </w:rPr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CC0"/>
    <w:multiLevelType w:val="hybridMultilevel"/>
    <w:tmpl w:val="AD700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B22"/>
    <w:multiLevelType w:val="hybridMultilevel"/>
    <w:tmpl w:val="FE5CA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978FC"/>
    <w:multiLevelType w:val="hybridMultilevel"/>
    <w:tmpl w:val="C69E4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F0"/>
    <w:rsid w:val="0004367B"/>
    <w:rsid w:val="000D77E0"/>
    <w:rsid w:val="00111A04"/>
    <w:rsid w:val="00137D87"/>
    <w:rsid w:val="00196AEE"/>
    <w:rsid w:val="001B3E21"/>
    <w:rsid w:val="001F0BC4"/>
    <w:rsid w:val="00232D90"/>
    <w:rsid w:val="00241332"/>
    <w:rsid w:val="00266DD6"/>
    <w:rsid w:val="003152F0"/>
    <w:rsid w:val="0031790A"/>
    <w:rsid w:val="00334E9E"/>
    <w:rsid w:val="00337D47"/>
    <w:rsid w:val="0035760A"/>
    <w:rsid w:val="0039658A"/>
    <w:rsid w:val="003A3309"/>
    <w:rsid w:val="003A5B4E"/>
    <w:rsid w:val="003B612A"/>
    <w:rsid w:val="003E7DA7"/>
    <w:rsid w:val="00496366"/>
    <w:rsid w:val="004E70E6"/>
    <w:rsid w:val="005046DE"/>
    <w:rsid w:val="0054080A"/>
    <w:rsid w:val="005514EA"/>
    <w:rsid w:val="005657C5"/>
    <w:rsid w:val="0056710A"/>
    <w:rsid w:val="006A309C"/>
    <w:rsid w:val="006C2383"/>
    <w:rsid w:val="00704C67"/>
    <w:rsid w:val="00722BBC"/>
    <w:rsid w:val="0072502E"/>
    <w:rsid w:val="00790480"/>
    <w:rsid w:val="007F505F"/>
    <w:rsid w:val="00891E14"/>
    <w:rsid w:val="008C73D5"/>
    <w:rsid w:val="00927FA6"/>
    <w:rsid w:val="00930BE4"/>
    <w:rsid w:val="00987B8D"/>
    <w:rsid w:val="009B2135"/>
    <w:rsid w:val="009D544E"/>
    <w:rsid w:val="009E2B1F"/>
    <w:rsid w:val="00A557B7"/>
    <w:rsid w:val="00AB5022"/>
    <w:rsid w:val="00B345F5"/>
    <w:rsid w:val="00B74F15"/>
    <w:rsid w:val="00B873CB"/>
    <w:rsid w:val="00BA1F39"/>
    <w:rsid w:val="00BD5EB9"/>
    <w:rsid w:val="00BE2666"/>
    <w:rsid w:val="00C02BB8"/>
    <w:rsid w:val="00C478E5"/>
    <w:rsid w:val="00C932B4"/>
    <w:rsid w:val="00CC2C07"/>
    <w:rsid w:val="00D57882"/>
    <w:rsid w:val="00D70EB8"/>
    <w:rsid w:val="00DA0314"/>
    <w:rsid w:val="00E14474"/>
    <w:rsid w:val="00E308CD"/>
    <w:rsid w:val="00E404FE"/>
    <w:rsid w:val="00E91F18"/>
    <w:rsid w:val="00F07EE2"/>
    <w:rsid w:val="00F141BD"/>
    <w:rsid w:val="00F71D63"/>
    <w:rsid w:val="00F9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266DD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rsid w:val="00266DD6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9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4D27"/>
    <w:pPr>
      <w:suppressAutoHyphens/>
      <w:ind w:left="720" w:firstLine="0"/>
      <w:contextualSpacing/>
    </w:pPr>
    <w:rPr>
      <w:rFonts w:ascii="Calibri" w:hAnsi="Calibri" w:cs="Calibri"/>
      <w:szCs w:val="24"/>
      <w:lang w:val="en-GB" w:eastAsia="zh-CN"/>
    </w:rPr>
  </w:style>
  <w:style w:type="paragraph" w:customStyle="1" w:styleId="a9">
    <w:name w:val="Προεπιλογή"/>
    <w:rsid w:val="00F94D27"/>
    <w:pPr>
      <w:suppressAutoHyphens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2020-09-08T06:56:00Z</cp:lastPrinted>
  <dcterms:created xsi:type="dcterms:W3CDTF">2020-03-11T08:51:00Z</dcterms:created>
  <dcterms:modified xsi:type="dcterms:W3CDTF">2020-09-08T06:57:00Z</dcterms:modified>
</cp:coreProperties>
</file>