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A4" w:rsidRDefault="00EC5086">
      <w:pPr>
        <w:pStyle w:val="Heading1"/>
        <w:spacing w:before="81"/>
        <w:ind w:left="388" w:right="424"/>
        <w:rPr>
          <w:sz w:val="24"/>
        </w:rPr>
      </w:pPr>
      <w:r>
        <w:t>ΤΥΠΟΠΟΙΗΜΕΝΟ</w:t>
      </w:r>
      <w:r>
        <w:rPr>
          <w:spacing w:val="-12"/>
        </w:rPr>
        <w:t xml:space="preserve"> </w:t>
      </w:r>
      <w:r>
        <w:t>ΕΝΤΥΠΟ</w:t>
      </w:r>
      <w:r>
        <w:rPr>
          <w:spacing w:val="-10"/>
        </w:rPr>
        <w:t xml:space="preserve"> </w:t>
      </w:r>
      <w:r>
        <w:t>ΥΠΕΥΘΥΝΗΣ</w:t>
      </w:r>
      <w:r>
        <w:rPr>
          <w:spacing w:val="-9"/>
        </w:rPr>
        <w:t xml:space="preserve"> </w:t>
      </w:r>
      <w:r>
        <w:t>ΔΗΛΩΣΗΣ</w:t>
      </w:r>
      <w:r>
        <w:rPr>
          <w:spacing w:val="-7"/>
        </w:rPr>
        <w:t xml:space="preserve"> </w:t>
      </w:r>
      <w:r>
        <w:rPr>
          <w:sz w:val="24"/>
        </w:rPr>
        <w:t>(TEΥΔ)</w:t>
      </w:r>
    </w:p>
    <w:p w:rsidR="00DD35A4" w:rsidRDefault="00DD35A4">
      <w:pPr>
        <w:pStyle w:val="a3"/>
        <w:rPr>
          <w:b/>
        </w:rPr>
      </w:pPr>
    </w:p>
    <w:p w:rsidR="00DD35A4" w:rsidRDefault="00EC5086">
      <w:pPr>
        <w:ind w:left="772" w:right="422"/>
        <w:jc w:val="center"/>
        <w:rPr>
          <w:b/>
          <w:sz w:val="24"/>
        </w:rPr>
      </w:pPr>
      <w:r>
        <w:rPr>
          <w:b/>
          <w:sz w:val="24"/>
        </w:rPr>
        <w:t>[άρθρου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79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παρ.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ν.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4412/2016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(Α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147)]</w:t>
      </w:r>
    </w:p>
    <w:p w:rsidR="00DD35A4" w:rsidRDefault="00DD35A4">
      <w:pPr>
        <w:pStyle w:val="a3"/>
        <w:spacing w:before="1"/>
        <w:rPr>
          <w:b/>
        </w:rPr>
      </w:pPr>
    </w:p>
    <w:p w:rsidR="00DD35A4" w:rsidRDefault="003563DE">
      <w:pPr>
        <w:ind w:left="431" w:right="424"/>
        <w:jc w:val="center"/>
        <w:rPr>
          <w:b/>
          <w:sz w:val="24"/>
        </w:rPr>
      </w:pPr>
      <w:r w:rsidRPr="003563DE">
        <w:pict>
          <v:rect id="_x0000_s1049" style="position:absolute;left:0;text-align:left;margin-left:105.4pt;margin-top:12.85pt;width:2.65pt;height:.7pt;z-index:15729664;mso-position-horizontal-relative:page" fillcolor="#690" stroked="f">
            <w10:wrap anchorx="page"/>
          </v:rect>
        </w:pict>
      </w:r>
      <w:r w:rsidR="00EC5086">
        <w:rPr>
          <w:b/>
          <w:color w:val="000009"/>
          <w:sz w:val="24"/>
          <w:u w:val="single" w:color="000009"/>
        </w:rPr>
        <w:t>για</w:t>
      </w:r>
      <w:r w:rsidR="00EC5086">
        <w:rPr>
          <w:b/>
          <w:color w:val="000009"/>
          <w:spacing w:val="-5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διαδικασίες</w:t>
      </w:r>
      <w:r w:rsidR="00EC5086">
        <w:rPr>
          <w:b/>
          <w:color w:val="000009"/>
          <w:spacing w:val="-3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σύναψης</w:t>
      </w:r>
      <w:r w:rsidR="00EC5086">
        <w:rPr>
          <w:b/>
          <w:color w:val="000009"/>
          <w:spacing w:val="-9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δημόσιας</w:t>
      </w:r>
      <w:r w:rsidR="00EC5086">
        <w:rPr>
          <w:b/>
          <w:color w:val="000009"/>
          <w:spacing w:val="-8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σύμβασης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κάτω</w:t>
      </w:r>
      <w:r w:rsidR="00EC5086">
        <w:rPr>
          <w:b/>
          <w:color w:val="000009"/>
          <w:spacing w:val="-11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των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ορίων</w:t>
      </w:r>
      <w:r w:rsidR="00EC5086">
        <w:rPr>
          <w:b/>
          <w:color w:val="000009"/>
          <w:spacing w:val="-8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των</w:t>
      </w:r>
      <w:r w:rsidR="00EC5086">
        <w:rPr>
          <w:b/>
          <w:color w:val="000009"/>
          <w:spacing w:val="-4"/>
          <w:sz w:val="24"/>
          <w:u w:val="single" w:color="000009"/>
        </w:rPr>
        <w:t xml:space="preserve"> </w:t>
      </w:r>
      <w:r w:rsidR="00EC5086">
        <w:rPr>
          <w:b/>
          <w:color w:val="000009"/>
          <w:sz w:val="24"/>
          <w:u w:val="single" w:color="000009"/>
        </w:rPr>
        <w:t>οδηγιών</w:t>
      </w:r>
    </w:p>
    <w:p w:rsidR="00DD35A4" w:rsidRDefault="00DD35A4">
      <w:pPr>
        <w:pStyle w:val="a3"/>
        <w:spacing w:before="1"/>
        <w:rPr>
          <w:b/>
        </w:rPr>
      </w:pPr>
    </w:p>
    <w:p w:rsidR="00DD35A4" w:rsidRDefault="003563DE">
      <w:pPr>
        <w:pStyle w:val="Heading1"/>
        <w:spacing w:before="0" w:line="278" w:lineRule="auto"/>
        <w:ind w:left="250" w:right="284"/>
      </w:pPr>
      <w:r>
        <w:pict>
          <v:rect id="_x0000_s1048" style="position:absolute;left:0;text-align:left;margin-left:77.55pt;margin-top:11.65pt;width:441.3pt;height:.7pt;z-index:-16741376;mso-position-horizontal-relative:page" fillcolor="black" stroked="f">
            <w10:wrap anchorx="page"/>
          </v:rect>
        </w:pict>
      </w:r>
      <w:r w:rsidR="00EC5086">
        <w:t xml:space="preserve">Μέρος Ι: Πληροφορίες σχετικά με την αναθέτουσα αρχή/αναθέτοντα </w:t>
      </w:r>
      <w:proofErr w:type="spellStart"/>
      <w:r w:rsidR="00EC5086">
        <w:t>φορέα</w:t>
      </w:r>
      <w:r w:rsidR="00EC5086">
        <w:rPr>
          <w:vertAlign w:val="superscript"/>
        </w:rPr>
        <w:t>i</w:t>
      </w:r>
      <w:proofErr w:type="spellEnd"/>
      <w:r w:rsidR="00EC5086">
        <w:t xml:space="preserve"> και τη διαδικασία</w:t>
      </w:r>
      <w:r w:rsidR="00EC5086">
        <w:rPr>
          <w:spacing w:val="-47"/>
        </w:rPr>
        <w:t xml:space="preserve"> </w:t>
      </w:r>
      <w:r w:rsidR="00EC5086">
        <w:rPr>
          <w:u w:val="single"/>
        </w:rPr>
        <w:t>ανάθεσης</w:t>
      </w:r>
    </w:p>
    <w:p w:rsidR="00DD35A4" w:rsidRDefault="003563DE">
      <w:pPr>
        <w:pStyle w:val="a3"/>
        <w:spacing w:before="9"/>
        <w:rPr>
          <w:b/>
          <w:sz w:val="12"/>
        </w:rPr>
      </w:pPr>
      <w:r w:rsidRPr="003563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74.05pt;margin-top:9.9pt;width:447.6pt;height:32.7pt;z-index:-15728640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Παροχή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πληροφοριών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δημοσίευσης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σε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εθνικό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επίπεδο,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τις</w:t>
                  </w:r>
                  <w:r>
                    <w:rPr>
                      <w:b/>
                      <w:spacing w:val="43"/>
                    </w:rPr>
                    <w:t xml:space="preserve"> </w:t>
                  </w:r>
                  <w:r>
                    <w:rPr>
                      <w:b/>
                    </w:rPr>
                    <w:t>οποίες</w:t>
                  </w:r>
                  <w:r>
                    <w:rPr>
                      <w:b/>
                      <w:spacing w:val="47"/>
                    </w:rPr>
                    <w:t xml:space="preserve"> </w:t>
                  </w:r>
                  <w:r>
                    <w:rPr>
                      <w:b/>
                    </w:rPr>
                    <w:t>είναι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δυνατή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b/>
                    </w:rPr>
                    <w:t>η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αδιαμφισβήτητη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ταυτοποίηση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διαδικασίας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σύναψης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δημόσιας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70"/>
      </w:tblGrid>
      <w:tr w:rsidR="00DD35A4">
        <w:trPr>
          <w:trHeight w:val="3178"/>
        </w:trPr>
        <w:tc>
          <w:tcPr>
            <w:tcW w:w="8970" w:type="dxa"/>
            <w:shd w:val="clear" w:color="auto" w:fill="B1B1B1"/>
          </w:tcPr>
          <w:p w:rsidR="00DD35A4" w:rsidRDefault="00EC5086">
            <w:pPr>
              <w:pStyle w:val="TableParagraph"/>
              <w:spacing w:before="54" w:line="278" w:lineRule="auto"/>
              <w:ind w:left="55"/>
              <w:rPr>
                <w:b/>
              </w:rPr>
            </w:pPr>
            <w:r>
              <w:rPr>
                <w:b/>
              </w:rPr>
              <w:t>Α: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Ονομασία,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διεύθυνση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στοιχεία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επικοινωνίας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αναθέτουσας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αρχής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(αα)/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αναθέτοντα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(αφ)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line="265" w:lineRule="exact"/>
            </w:pPr>
            <w:r>
              <w:t>Ονομασία:</w:t>
            </w:r>
            <w:r>
              <w:rPr>
                <w:spacing w:val="-9"/>
              </w:rPr>
              <w:t xml:space="preserve"> </w:t>
            </w:r>
            <w:r>
              <w:t>ΔΗΜΟΣ</w:t>
            </w:r>
            <w:r>
              <w:rPr>
                <w:spacing w:val="-8"/>
              </w:rPr>
              <w:t xml:space="preserve"> </w:t>
            </w:r>
            <w:r>
              <w:t>ΝΕΣΤΟΥ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9"/>
            </w:pPr>
            <w:r>
              <w:t>Κωδικός</w:t>
            </w:r>
            <w:r>
              <w:rPr>
                <w:spacing w:val="41"/>
              </w:rPr>
              <w:t xml:space="preserve"> </w:t>
            </w:r>
            <w:r>
              <w:t>Αναθέτουσας</w:t>
            </w:r>
            <w:r>
              <w:rPr>
                <w:spacing w:val="-4"/>
              </w:rPr>
              <w:t xml:space="preserve"> </w:t>
            </w:r>
            <w:r>
              <w:t>Αρχής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8"/>
              </w:rPr>
              <w:t xml:space="preserve"> </w:t>
            </w:r>
            <w:r>
              <w:t>Αναθέτοντα</w:t>
            </w:r>
            <w:r>
              <w:rPr>
                <w:spacing w:val="-5"/>
              </w:rPr>
              <w:t xml:space="preserve"> </w:t>
            </w:r>
            <w:r>
              <w:t>Φορέα</w:t>
            </w:r>
            <w:r>
              <w:rPr>
                <w:spacing w:val="-5"/>
              </w:rPr>
              <w:t xml:space="preserve"> </w:t>
            </w:r>
            <w:r>
              <w:t>ΚΗΜΔΗΣ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6214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r>
              <w:t>Ταχυδρομική</w:t>
            </w:r>
            <w:r>
              <w:rPr>
                <w:spacing w:val="-5"/>
              </w:rPr>
              <w:t xml:space="preserve"> </w:t>
            </w:r>
            <w:r>
              <w:t>διεύθυνση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Πόλη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Ταχ</w:t>
            </w:r>
            <w:proofErr w:type="spellEnd"/>
            <w:r>
              <w:t>.</w:t>
            </w:r>
            <w:r>
              <w:rPr>
                <w:spacing w:val="-5"/>
              </w:rPr>
              <w:t xml:space="preserve"> </w:t>
            </w:r>
            <w:r>
              <w:t>Κωδικός:</w:t>
            </w:r>
            <w:r>
              <w:rPr>
                <w:spacing w:val="-2"/>
              </w:rPr>
              <w:t xml:space="preserve"> </w:t>
            </w:r>
            <w:r>
              <w:t>ΠΡΕΜΕΤΗΣ,</w:t>
            </w:r>
            <w:r>
              <w:rPr>
                <w:spacing w:val="-9"/>
              </w:rPr>
              <w:t xml:space="preserve"> </w:t>
            </w:r>
            <w:r>
              <w:t>ΧΡΥΣΟΥΠΟΛΗ</w:t>
            </w:r>
            <w:r>
              <w:rPr>
                <w:spacing w:val="-4"/>
              </w:rPr>
              <w:t xml:space="preserve"> </w:t>
            </w:r>
            <w:r>
              <w:t>64200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38"/>
            </w:pPr>
            <w:r>
              <w:t>Αρμόδιος</w:t>
            </w:r>
            <w:r>
              <w:rPr>
                <w:spacing w:val="-6"/>
              </w:rPr>
              <w:t xml:space="preserve"> </w:t>
            </w:r>
            <w:r>
              <w:t>για</w:t>
            </w:r>
            <w:r>
              <w:rPr>
                <w:spacing w:val="-7"/>
              </w:rPr>
              <w:t xml:space="preserve"> </w:t>
            </w:r>
            <w:r>
              <w:t>πληροφορίες:</w:t>
            </w:r>
            <w:r>
              <w:rPr>
                <w:spacing w:val="-4"/>
              </w:rPr>
              <w:t xml:space="preserve"> </w:t>
            </w:r>
            <w:r>
              <w:t>ΣΤΕΦΑΝΙΔΗΣ</w:t>
            </w:r>
            <w:r>
              <w:rPr>
                <w:spacing w:val="-7"/>
              </w:rPr>
              <w:t xml:space="preserve"> </w:t>
            </w:r>
            <w:r>
              <w:t>ΓΙΩΡΓΟΣ-ΜΠΟΥΤΟΣ</w:t>
            </w:r>
            <w:r>
              <w:rPr>
                <w:spacing w:val="-7"/>
              </w:rPr>
              <w:t xml:space="preserve"> </w:t>
            </w:r>
            <w:r>
              <w:t>ΙΩΑΝΝΗΣ</w:t>
            </w:r>
          </w:p>
          <w:p w:rsidR="00DD35A4" w:rsidRDefault="00EC5086">
            <w:pPr>
              <w:pStyle w:val="TableParagraph"/>
              <w:spacing w:before="39"/>
              <w:ind w:left="55"/>
            </w:pPr>
            <w:r>
              <w:t>-</w:t>
            </w:r>
            <w:r>
              <w:rPr>
                <w:spacing w:val="-8"/>
              </w:rPr>
              <w:t xml:space="preserve"> </w:t>
            </w:r>
            <w:r>
              <w:t>Τηλέφωνο:</w:t>
            </w:r>
            <w:r>
              <w:rPr>
                <w:spacing w:val="-7"/>
              </w:rPr>
              <w:t xml:space="preserve"> </w:t>
            </w:r>
            <w:r>
              <w:t>2591350186-2591350188</w:t>
            </w:r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171"/>
              </w:tabs>
              <w:spacing w:before="44"/>
            </w:pPr>
            <w:proofErr w:type="spellStart"/>
            <w:r>
              <w:rPr>
                <w:spacing w:val="-2"/>
              </w:rPr>
              <w:t>Ηλ</w:t>
            </w:r>
            <w:proofErr w:type="spellEnd"/>
            <w:r>
              <w:rPr>
                <w:spacing w:val="-2"/>
              </w:rPr>
              <w:t>.</w:t>
            </w:r>
            <w:r>
              <w:t xml:space="preserve"> </w:t>
            </w:r>
            <w:r>
              <w:rPr>
                <w:spacing w:val="-2"/>
              </w:rPr>
              <w:t xml:space="preserve">ταχυδρομείο: </w:t>
            </w:r>
            <w:hyperlink r:id="rId7">
              <w:r>
                <w:rPr>
                  <w:spacing w:val="-2"/>
                </w:rPr>
                <w:t>ge_stefanidis@09387.syzefxis.gov.gr,</w:t>
              </w:r>
              <w:r>
                <w:rPr>
                  <w:spacing w:val="-4"/>
                </w:rPr>
                <w:t xml:space="preserve"> </w:t>
              </w:r>
            </w:hyperlink>
            <w:hyperlink r:id="rId8">
              <w:r>
                <w:rPr>
                  <w:spacing w:val="-1"/>
                </w:rPr>
                <w:t>mpoutosioanis@0937.syzefxis.gov.gr</w:t>
              </w:r>
            </w:hyperlink>
          </w:p>
          <w:p w:rsidR="00DD35A4" w:rsidRDefault="00EC5086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  <w:tab w:val="left" w:pos="1792"/>
                <w:tab w:val="left" w:pos="2454"/>
                <w:tab w:val="left" w:pos="3701"/>
                <w:tab w:val="left" w:pos="5073"/>
                <w:tab w:val="left" w:pos="6355"/>
                <w:tab w:val="left" w:pos="7324"/>
                <w:tab w:val="left" w:pos="8063"/>
              </w:tabs>
              <w:spacing w:before="38"/>
              <w:ind w:left="468" w:hanging="414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  <w:r>
              <w:tab/>
              <w:t>δικτυακού</w:t>
            </w:r>
            <w:r>
              <w:tab/>
              <w:t>τόπου)</w:t>
            </w:r>
            <w:r>
              <w:tab/>
              <w:t>(</w:t>
            </w:r>
            <w:r>
              <w:rPr>
                <w:i/>
              </w:rPr>
              <w:t>εάν</w:t>
            </w:r>
            <w:r>
              <w:rPr>
                <w:i/>
              </w:rPr>
              <w:tab/>
              <w:t>υπάρχει</w:t>
            </w:r>
            <w:r>
              <w:t>):</w:t>
            </w:r>
          </w:p>
          <w:p w:rsidR="00DD35A4" w:rsidRDefault="003563DE">
            <w:pPr>
              <w:pStyle w:val="TableParagraph"/>
              <w:spacing w:before="29"/>
              <w:ind w:left="55"/>
              <w:rPr>
                <w:rFonts w:ascii="Times New Roman"/>
              </w:rPr>
            </w:pPr>
            <w:hyperlink r:id="rId9">
              <w:r w:rsidR="00EC5086">
                <w:rPr>
                  <w:rFonts w:ascii="Times New Roman"/>
                  <w:color w:val="0000FF"/>
                  <w:u w:val="single" w:color="0000FF"/>
                </w:rPr>
                <w:t>https://www.dimosnestou.gov.gr/</w:t>
              </w:r>
            </w:hyperlink>
          </w:p>
        </w:tc>
      </w:tr>
      <w:tr w:rsidR="00DD35A4">
        <w:trPr>
          <w:trHeight w:val="2885"/>
        </w:trPr>
        <w:tc>
          <w:tcPr>
            <w:tcW w:w="8970" w:type="dxa"/>
            <w:shd w:val="clear" w:color="auto" w:fill="B1B1B1"/>
          </w:tcPr>
          <w:p w:rsidR="00DD35A4" w:rsidRDefault="00EC5086">
            <w:pPr>
              <w:pStyle w:val="TableParagraph"/>
              <w:spacing w:before="54"/>
              <w:ind w:left="55"/>
              <w:rPr>
                <w:b/>
              </w:rPr>
            </w:pPr>
            <w:r>
              <w:rPr>
                <w:b/>
              </w:rPr>
              <w:t>Β: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Πληροφορίες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σχετικά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διαδικασία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σύναψης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σύμβασης</w:t>
            </w:r>
          </w:p>
          <w:p w:rsidR="00DD35A4" w:rsidRPr="00163F66" w:rsidRDefault="00EC5086">
            <w:pPr>
              <w:pStyle w:val="TableParagraph"/>
              <w:spacing w:before="39"/>
              <w:ind w:left="453"/>
            </w:pPr>
            <w:r>
              <w:t>-</w:t>
            </w:r>
            <w:r>
              <w:rPr>
                <w:spacing w:val="-7"/>
              </w:rPr>
              <w:t xml:space="preserve"> </w:t>
            </w:r>
            <w:r w:rsidR="00163F66" w:rsidRPr="00163F66">
              <w:t>Προμήθεια Ιστών Φωτισμού- Φωτιστικών για τ</w:t>
            </w:r>
            <w:r w:rsidR="00FB208C">
              <w:t>ο</w:t>
            </w:r>
            <w:r w:rsidR="00163F66" w:rsidRPr="00163F66">
              <w:t>ν φωτισμό πεζοδρομίων</w:t>
            </w:r>
          </w:p>
          <w:p w:rsidR="00DD35A4" w:rsidRPr="0054232E" w:rsidRDefault="00EC5086">
            <w:pPr>
              <w:pStyle w:val="TableParagraph"/>
              <w:spacing w:before="38"/>
              <w:ind w:left="550"/>
              <w:rPr>
                <w:lang w:val="en-US"/>
              </w:rPr>
            </w:pPr>
            <w:r>
              <w:t>CPV:</w:t>
            </w:r>
            <w:r>
              <w:rPr>
                <w:spacing w:val="-9"/>
              </w:rPr>
              <w:t xml:space="preserve"> </w:t>
            </w:r>
            <w:r w:rsidR="00163F66" w:rsidRPr="00163F66">
              <w:rPr>
                <w:spacing w:val="-9"/>
              </w:rPr>
              <w:t xml:space="preserve"> </w:t>
            </w:r>
            <w:r w:rsidR="00163F66" w:rsidRPr="00540BFF">
              <w:rPr>
                <w:rFonts w:ascii="Times New Roman" w:hAnsi="Times New Roman" w:cs="Times New Roman"/>
              </w:rPr>
              <w:t>34928510-6</w:t>
            </w:r>
            <w:r w:rsidR="00163F6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 </w:t>
            </w:r>
            <w:r w:rsidR="00163F66" w:rsidRPr="00540BFF">
              <w:rPr>
                <w:rFonts w:ascii="Times New Roman" w:hAnsi="Times New Roman" w:cs="Times New Roman"/>
              </w:rPr>
              <w:t>Κολώνες φωτισμού</w:t>
            </w:r>
          </w:p>
          <w:p w:rsidR="00DD35A4" w:rsidRDefault="00163F66">
            <w:pPr>
              <w:pStyle w:val="TableParagraph"/>
              <w:spacing w:before="44"/>
              <w:ind w:left="996"/>
            </w:pPr>
            <w:r w:rsidRPr="00FB208C">
              <w:rPr>
                <w:rFonts w:ascii="Times New Roman" w:hAnsi="Times New Roman" w:cs="Times New Roman"/>
              </w:rPr>
              <w:t xml:space="preserve"> </w:t>
            </w:r>
            <w:r w:rsidRPr="0031337B">
              <w:rPr>
                <w:rFonts w:ascii="Times New Roman" w:hAnsi="Times New Roman" w:cs="Times New Roman"/>
              </w:rPr>
              <w:t>31681410-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FB208C">
              <w:rPr>
                <w:rFonts w:ascii="Times New Roman" w:hAnsi="Times New Roman" w:cs="Times New Roman"/>
              </w:rPr>
              <w:t xml:space="preserve"> </w:t>
            </w:r>
            <w:r w:rsidRPr="0031337B">
              <w:rPr>
                <w:rFonts w:ascii="Times New Roman" w:hAnsi="Times New Roman" w:cs="Times New Roman"/>
              </w:rPr>
              <w:t>Ηλεκτρολογικό υλικό</w:t>
            </w:r>
          </w:p>
          <w:p w:rsidR="00163F66" w:rsidRPr="00163F66" w:rsidRDefault="00163F66" w:rsidP="00163F66">
            <w:pPr>
              <w:pStyle w:val="TableParagraph"/>
              <w:tabs>
                <w:tab w:val="left" w:pos="171"/>
              </w:tabs>
              <w:spacing w:before="43"/>
              <w:ind w:left="54"/>
            </w:pP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</w:pPr>
            <w:r>
              <w:t>Κωδικός</w:t>
            </w:r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ΚΗΜΔΗΣ:</w:t>
            </w: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</w:pPr>
            <w:r>
              <w:t>Η</w:t>
            </w:r>
            <w:r>
              <w:rPr>
                <w:spacing w:val="-4"/>
              </w:rPr>
              <w:t xml:space="preserve"> </w:t>
            </w:r>
            <w:r>
              <w:t>σύμβαση</w:t>
            </w:r>
            <w:r>
              <w:rPr>
                <w:spacing w:val="-3"/>
              </w:rPr>
              <w:t xml:space="preserve"> </w:t>
            </w:r>
            <w:r>
              <w:t>αναφέρεται</w:t>
            </w:r>
            <w:r>
              <w:rPr>
                <w:spacing w:val="-3"/>
              </w:rPr>
              <w:t xml:space="preserve"> </w:t>
            </w:r>
            <w:r>
              <w:t>σε</w:t>
            </w:r>
            <w:r>
              <w:rPr>
                <w:spacing w:val="-4"/>
              </w:rPr>
              <w:t xml:space="preserve"> </w:t>
            </w:r>
            <w:r>
              <w:t>έργα,</w:t>
            </w:r>
            <w:r>
              <w:rPr>
                <w:spacing w:val="-7"/>
              </w:rPr>
              <w:t xml:space="preserve"> </w:t>
            </w:r>
            <w:r>
              <w:t>προμήθειες,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υπηρεσίες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ΠΡΟΜΗΘΕΙΕΣ</w:t>
            </w:r>
          </w:p>
          <w:p w:rsidR="00DD35A4" w:rsidRDefault="00EC5086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39"/>
              <w:rPr>
                <w:b/>
              </w:rPr>
            </w:pPr>
            <w:r>
              <w:t>Εφόσον</w:t>
            </w:r>
            <w:r>
              <w:rPr>
                <w:spacing w:val="-5"/>
              </w:rPr>
              <w:t xml:space="preserve"> </w:t>
            </w:r>
            <w:r>
              <w:t>υφίστανται,</w:t>
            </w:r>
            <w:r>
              <w:rPr>
                <w:spacing w:val="-8"/>
              </w:rPr>
              <w:t xml:space="preserve"> </w:t>
            </w:r>
            <w:r>
              <w:t>ένδειξη</w:t>
            </w:r>
            <w:r>
              <w:rPr>
                <w:spacing w:val="-5"/>
              </w:rPr>
              <w:t xml:space="preserve"> </w:t>
            </w:r>
            <w:r>
              <w:t>ύπαρξης</w:t>
            </w:r>
            <w:r>
              <w:rPr>
                <w:spacing w:val="-6"/>
              </w:rPr>
              <w:t xml:space="preserve"> </w:t>
            </w:r>
            <w:r>
              <w:t>σχετικών</w:t>
            </w:r>
            <w:r>
              <w:rPr>
                <w:spacing w:val="-4"/>
              </w:rPr>
              <w:t xml:space="preserve"> </w:t>
            </w:r>
            <w:r>
              <w:t>τμημάτων</w:t>
            </w:r>
            <w:r>
              <w:rPr>
                <w:spacing w:val="-4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ΟΧΙ</w:t>
            </w:r>
          </w:p>
          <w:p w:rsidR="00DD35A4" w:rsidRDefault="00EC5086" w:rsidP="003617BD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before="43"/>
            </w:pPr>
            <w:r>
              <w:t>Αριθμός</w:t>
            </w:r>
            <w:r>
              <w:rPr>
                <w:spacing w:val="-5"/>
              </w:rPr>
              <w:t xml:space="preserve"> </w:t>
            </w:r>
            <w:r>
              <w:t>αναφοράς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αποδίδεται</w:t>
            </w:r>
            <w:r>
              <w:rPr>
                <w:spacing w:val="-4"/>
              </w:rPr>
              <w:t xml:space="preserve"> </w:t>
            </w:r>
            <w:r>
              <w:t>στον</w:t>
            </w:r>
            <w:r>
              <w:rPr>
                <w:spacing w:val="-4"/>
              </w:rPr>
              <w:t xml:space="preserve"> </w:t>
            </w:r>
            <w:r>
              <w:t>φάκελο</w:t>
            </w:r>
            <w:r>
              <w:rPr>
                <w:spacing w:val="-6"/>
              </w:rPr>
              <w:t xml:space="preserve"> </w:t>
            </w:r>
            <w:r>
              <w:t>από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αναθέτουσα</w:t>
            </w:r>
            <w:r>
              <w:rPr>
                <w:spacing w:val="-6"/>
              </w:rPr>
              <w:t xml:space="preserve"> </w:t>
            </w:r>
            <w:r>
              <w:t>αρχή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  <w:r>
              <w:rPr>
                <w:spacing w:val="-6"/>
              </w:rPr>
              <w:t xml:space="preserve"> </w:t>
            </w:r>
            <w:r>
              <w:t>50</w:t>
            </w:r>
            <w:r w:rsidRPr="00EC5086">
              <w:t>1</w:t>
            </w:r>
            <w:r w:rsidR="003617BD" w:rsidRPr="003617BD">
              <w:t>5</w:t>
            </w:r>
          </w:p>
        </w:tc>
      </w:tr>
    </w:tbl>
    <w:p w:rsidR="00DD35A4" w:rsidRDefault="00DD35A4">
      <w:pPr>
        <w:pStyle w:val="a3"/>
        <w:rPr>
          <w:b/>
        </w:rPr>
      </w:pPr>
    </w:p>
    <w:p w:rsidR="00DD35A4" w:rsidRDefault="003563DE">
      <w:pPr>
        <w:pStyle w:val="a3"/>
        <w:spacing w:before="9"/>
        <w:rPr>
          <w:b/>
          <w:sz w:val="19"/>
        </w:rPr>
      </w:pPr>
      <w:r w:rsidRPr="003563DE">
        <w:pict>
          <v:shape id="_x0000_s1046" type="#_x0000_t202" style="position:absolute;margin-left:75.15pt;margin-top:13.25pt;width:445.4pt;height:30.75pt;z-index:-15728128;mso-wrap-distance-left:0;mso-wrap-distance-right:0;mso-position-horizontal-relative:page" fillcolor="#b1b1b1" stroked="f">
            <v:textbox inset="0,0,0,0">
              <w:txbxContent>
                <w:p w:rsidR="00DD35A4" w:rsidRDefault="00EC5086">
                  <w:pPr>
                    <w:spacing w:before="1" w:line="273" w:lineRule="auto"/>
                    <w:ind w:left="28"/>
                  </w:pPr>
                  <w:r>
                    <w:t>ΟΛΕΣ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ΥΠΟΛΟΙΠΕΣ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ΠΛΗΡΟΦΟΡΙΕΣ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ΚΑΘΕ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ΕΝΟΤΗΤΑ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ΤΟΥ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ΤΕΥΔ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ΘΑ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ΠΡΕΠΕΙ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ΝΑ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ΣΥΜΠΛΗΡΩΘΟΥΝ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ΑΠΟ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ΤΟΝ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ΟΙΚΟΝΟΜΙΚΟ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ΦΟΡΕΑ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rPr>
          <w:sz w:val="19"/>
        </w:rPr>
        <w:sectPr w:rsidR="00DD35A4">
          <w:headerReference w:type="default" r:id="rId10"/>
          <w:footerReference w:type="default" r:id="rId11"/>
          <w:type w:val="continuous"/>
          <w:pgSz w:w="11910" w:h="16840"/>
          <w:pgMar w:top="1280" w:right="1260" w:bottom="1300" w:left="1300" w:header="823" w:footer="1103" w:gutter="0"/>
          <w:pgNumType w:start="1"/>
          <w:cols w:space="720"/>
        </w:sectPr>
      </w:pPr>
    </w:p>
    <w:p w:rsidR="00DD35A4" w:rsidRDefault="00EC5086">
      <w:pPr>
        <w:spacing w:before="85"/>
        <w:ind w:left="383" w:right="424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II: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Πληροφορίες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σχετικά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με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τον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οικονομικό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φορέα</w:t>
      </w:r>
    </w:p>
    <w:p w:rsidR="00DD35A4" w:rsidRDefault="00DD35A4">
      <w:pPr>
        <w:pStyle w:val="a3"/>
        <w:spacing w:before="1"/>
        <w:rPr>
          <w:b/>
          <w:sz w:val="15"/>
        </w:rPr>
      </w:pPr>
    </w:p>
    <w:p w:rsidR="00DD35A4" w:rsidRDefault="00EC5086">
      <w:pPr>
        <w:pStyle w:val="Heading1"/>
        <w:spacing w:before="57"/>
        <w:ind w:left="392" w:right="424"/>
      </w:pPr>
      <w:r>
        <w:t>Α:</w:t>
      </w:r>
      <w:r>
        <w:rPr>
          <w:spacing w:val="-5"/>
        </w:rPr>
        <w:t xml:space="preserve"> </w:t>
      </w:r>
      <w:r>
        <w:t>Πληροφορίες</w:t>
      </w:r>
      <w:r>
        <w:rPr>
          <w:spacing w:val="-5"/>
        </w:rPr>
        <w:t xml:space="preserve"> </w:t>
      </w:r>
      <w:r>
        <w:t>σχετικά</w:t>
      </w:r>
      <w:r>
        <w:rPr>
          <w:spacing w:val="-7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τον</w:t>
      </w:r>
      <w:r>
        <w:rPr>
          <w:spacing w:val="-5"/>
        </w:rPr>
        <w:t xml:space="preserve"> </w:t>
      </w:r>
      <w:r>
        <w:t>οικονομικό</w:t>
      </w:r>
      <w:r>
        <w:rPr>
          <w:spacing w:val="-5"/>
        </w:rPr>
        <w:t xml:space="preserve"> </w:t>
      </w:r>
      <w:r>
        <w:t>φορέα</w:t>
      </w:r>
    </w:p>
    <w:p w:rsidR="00DD35A4" w:rsidRDefault="00DD35A4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427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22"/>
              <w:rPr>
                <w:b/>
                <w:i/>
              </w:rPr>
            </w:pPr>
            <w:r>
              <w:rPr>
                <w:b/>
                <w:i/>
              </w:rPr>
              <w:t>Στοιχεία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αναγνώρισης: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Πλήρης</w:t>
            </w:r>
            <w:r>
              <w:rPr>
                <w:spacing w:val="-4"/>
              </w:rPr>
              <w:t xml:space="preserve"> </w:t>
            </w:r>
            <w:r>
              <w:t>Επωνυμία: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φορολογικού</w:t>
            </w:r>
            <w:r>
              <w:rPr>
                <w:spacing w:val="-8"/>
              </w:rPr>
              <w:t xml:space="preserve"> </w:t>
            </w:r>
            <w:r>
              <w:t>μητρώου</w:t>
            </w:r>
            <w:r>
              <w:rPr>
                <w:spacing w:val="-8"/>
              </w:rPr>
              <w:t xml:space="preserve"> </w:t>
            </w:r>
            <w:r>
              <w:t>(ΑΦΜ):</w:t>
            </w:r>
          </w:p>
          <w:p w:rsidR="00DD35A4" w:rsidRDefault="00EC5086">
            <w:pPr>
              <w:pStyle w:val="TableParagraph"/>
              <w:spacing w:before="39" w:line="276" w:lineRule="auto"/>
              <w:ind w:right="97"/>
              <w:jc w:val="both"/>
            </w:pPr>
            <w:r>
              <w:t>Εάν δεν υπάρχει ΑΦΜ στη χώρα εγκατάστασης</w:t>
            </w:r>
            <w:r>
              <w:rPr>
                <w:spacing w:val="-47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άλλον</w:t>
            </w:r>
            <w:r>
              <w:rPr>
                <w:spacing w:val="-47"/>
              </w:rPr>
              <w:t xml:space="preserve"> </w:t>
            </w:r>
            <w:r>
              <w:t>εθνικό</w:t>
            </w:r>
            <w:r>
              <w:rPr>
                <w:spacing w:val="29"/>
              </w:rPr>
              <w:t xml:space="preserve"> </w:t>
            </w:r>
            <w:r>
              <w:t>αριθμό</w:t>
            </w:r>
            <w:r>
              <w:rPr>
                <w:spacing w:val="29"/>
              </w:rPr>
              <w:t xml:space="preserve"> </w:t>
            </w:r>
            <w:r>
              <w:t>ταυτοποίησης,</w:t>
            </w:r>
            <w:r>
              <w:rPr>
                <w:spacing w:val="28"/>
              </w:rPr>
              <w:t xml:space="preserve"> </w:t>
            </w:r>
            <w:r>
              <w:t>εφόσον</w:t>
            </w:r>
          </w:p>
          <w:p w:rsidR="00DD35A4" w:rsidRDefault="00EC5086">
            <w:pPr>
              <w:pStyle w:val="TableParagraph"/>
              <w:jc w:val="both"/>
            </w:pPr>
            <w:r>
              <w:t>απαιτείται</w:t>
            </w:r>
            <w:r>
              <w:rPr>
                <w:spacing w:val="-11"/>
              </w:rPr>
              <w:t xml:space="preserve"> </w:t>
            </w:r>
            <w:r>
              <w:t>και</w:t>
            </w:r>
            <w:r>
              <w:rPr>
                <w:spacing w:val="-10"/>
              </w:rPr>
              <w:t xml:space="preserve"> </w:t>
            </w:r>
            <w:r>
              <w:t>υπάρχει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Αρμόδιος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proofErr w:type="spellStart"/>
            <w:r>
              <w:t>αρμόδιοι</w:t>
            </w:r>
            <w:r>
              <w:rPr>
                <w:vertAlign w:val="superscript"/>
              </w:rPr>
              <w:t>ii</w:t>
            </w:r>
            <w:proofErr w:type="spellEnd"/>
            <w:r>
              <w:rPr>
                <w:spacing w:val="-4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Τηλέφωνο: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429"/>
                <w:tab w:val="left" w:pos="2091"/>
                <w:tab w:val="left" w:pos="3338"/>
              </w:tabs>
              <w:spacing w:line="268" w:lineRule="exact"/>
            </w:pPr>
            <w:r>
              <w:t>Διεύθυνση</w:t>
            </w:r>
            <w:r>
              <w:tab/>
              <w:t>στο</w:t>
            </w:r>
            <w:r>
              <w:tab/>
              <w:t>Διαδίκτυο</w:t>
            </w:r>
            <w:r>
              <w:tab/>
              <w:t>(διεύθυνση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δικτυακού</w:t>
            </w:r>
            <w:r>
              <w:rPr>
                <w:spacing w:val="-6"/>
              </w:rPr>
              <w:t xml:space="preserve"> </w:t>
            </w:r>
            <w:r>
              <w:t>τόπου)</w:t>
            </w:r>
            <w:r>
              <w:rPr>
                <w:spacing w:val="-5"/>
              </w:rPr>
              <w:t xml:space="preserve"> </w:t>
            </w:r>
            <w:r>
              <w:t>(</w:t>
            </w:r>
            <w:r>
              <w:rPr>
                <w:i/>
              </w:rPr>
              <w:t>εάν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υπάρχει</w:t>
            </w:r>
            <w:r>
              <w:t>):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Γενικές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Ο</w:t>
            </w:r>
            <w:r>
              <w:rPr>
                <w:spacing w:val="5"/>
              </w:rPr>
              <w:t xml:space="preserve"> </w:t>
            </w:r>
            <w:r>
              <w:t>οικονομικός</w:t>
            </w:r>
            <w:r>
              <w:rPr>
                <w:spacing w:val="9"/>
              </w:rPr>
              <w:t xml:space="preserve"> </w:t>
            </w:r>
            <w:r>
              <w:t>φορέας</w:t>
            </w:r>
            <w:r>
              <w:rPr>
                <w:spacing w:val="7"/>
              </w:rPr>
              <w:t xml:space="preserve"> </w:t>
            </w:r>
            <w:r>
              <w:t>είναι</w:t>
            </w:r>
            <w:r>
              <w:rPr>
                <w:spacing w:val="9"/>
              </w:rPr>
              <w:t xml:space="preserve"> </w:t>
            </w:r>
            <w:r>
              <w:t>πολύ</w:t>
            </w:r>
            <w:r>
              <w:rPr>
                <w:spacing w:val="7"/>
              </w:rPr>
              <w:t xml:space="preserve"> </w:t>
            </w:r>
            <w:r>
              <w:t>μικρή,</w:t>
            </w:r>
            <w:r>
              <w:rPr>
                <w:spacing w:val="6"/>
              </w:rPr>
              <w:t xml:space="preserve"> </w:t>
            </w:r>
            <w:r>
              <w:t>μικρή</w:t>
            </w:r>
          </w:p>
          <w:p w:rsidR="00DD35A4" w:rsidRDefault="00EC5086">
            <w:pPr>
              <w:pStyle w:val="TableParagraph"/>
              <w:spacing w:before="44"/>
            </w:pPr>
            <w:r>
              <w:t>ή</w:t>
            </w:r>
            <w:r>
              <w:rPr>
                <w:spacing w:val="-3"/>
              </w:rPr>
              <w:t xml:space="preserve"> </w:t>
            </w:r>
            <w:r>
              <w:t>μεσαία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επιχείρηση</w:t>
            </w:r>
            <w:r>
              <w:rPr>
                <w:vertAlign w:val="superscript"/>
              </w:rPr>
              <w:t>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896"/>
                <w:tab w:val="left" w:pos="1365"/>
                <w:tab w:val="left" w:pos="2637"/>
                <w:tab w:val="left" w:pos="3999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Μόνο</w:t>
            </w:r>
            <w:r>
              <w:rPr>
                <w:b/>
                <w:u w:val="single"/>
              </w:rPr>
              <w:tab/>
              <w:t>σε</w:t>
            </w:r>
            <w:r>
              <w:rPr>
                <w:b/>
                <w:u w:val="single"/>
              </w:rPr>
              <w:tab/>
              <w:t>περίπτωση</w:t>
            </w:r>
            <w:r>
              <w:rPr>
                <w:b/>
                <w:u w:val="single"/>
              </w:rPr>
              <w:tab/>
              <w:t>προμήθειας</w:t>
            </w:r>
            <w:r>
              <w:rPr>
                <w:b/>
                <w:u w:val="single"/>
              </w:rPr>
              <w:tab/>
            </w:r>
            <w:proofErr w:type="spellStart"/>
            <w:r>
              <w:rPr>
                <w:b/>
                <w:u w:val="single"/>
              </w:rPr>
              <w:t>κατ᾽</w:t>
            </w:r>
            <w:proofErr w:type="spellEnd"/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-3"/>
              </w:rPr>
              <w:t xml:space="preserve"> </w:t>
            </w:r>
            <w:r>
              <w:t>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2101"/>
                <w:tab w:val="left" w:pos="2696"/>
                <w:tab w:val="left" w:pos="3689"/>
                <w:tab w:val="left" w:pos="4249"/>
              </w:tabs>
              <w:spacing w:line="268" w:lineRule="exact"/>
            </w:pPr>
            <w:r>
              <w:rPr>
                <w:b/>
                <w:u w:val="single"/>
              </w:rPr>
              <w:t>αποκλειστικότητα,</w:t>
            </w:r>
            <w:r>
              <w:rPr>
                <w:b/>
                <w:u w:val="single"/>
              </w:rPr>
              <w:tab/>
              <w:t>του</w:t>
            </w:r>
            <w:r>
              <w:rPr>
                <w:b/>
                <w:u w:val="single"/>
              </w:rPr>
              <w:tab/>
              <w:t>άρθρου</w:t>
            </w:r>
            <w:r>
              <w:rPr>
                <w:b/>
                <w:u w:val="single"/>
              </w:rPr>
              <w:tab/>
              <w:t>20:</w:t>
            </w:r>
            <w:r>
              <w:rPr>
                <w:b/>
              </w:rPr>
              <w:tab/>
            </w:r>
            <w:r>
              <w:t>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οικονομικός</w:t>
            </w:r>
            <w:r>
              <w:rPr>
                <w:spacing w:val="65"/>
              </w:rPr>
              <w:t xml:space="preserve"> </w:t>
            </w:r>
            <w:r>
              <w:t xml:space="preserve">φορέας  </w:t>
            </w:r>
            <w:r>
              <w:rPr>
                <w:spacing w:val="13"/>
              </w:rPr>
              <w:t xml:space="preserve"> </w:t>
            </w:r>
            <w:r>
              <w:t xml:space="preserve">είναι  </w:t>
            </w:r>
            <w:r>
              <w:rPr>
                <w:spacing w:val="15"/>
              </w:rPr>
              <w:t xml:space="preserve"> </w:t>
            </w:r>
            <w:r>
              <w:t>προστατευόμενο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478"/>
                <w:tab w:val="left" w:pos="2768"/>
                <w:tab w:val="left" w:pos="4249"/>
              </w:tabs>
              <w:spacing w:line="268" w:lineRule="exact"/>
            </w:pPr>
            <w:r>
              <w:t>εργαστήριο,</w:t>
            </w:r>
            <w:r>
              <w:tab/>
              <w:t>«κοινωνική</w:t>
            </w:r>
            <w:r>
              <w:tab/>
            </w:r>
            <w:proofErr w:type="spellStart"/>
            <w:r>
              <w:t>επιχείρηση»</w:t>
            </w:r>
            <w:r>
              <w:rPr>
                <w:vertAlign w:val="superscript"/>
              </w:rPr>
              <w:t>iv</w:t>
            </w:r>
            <w:proofErr w:type="spellEnd"/>
            <w:r>
              <w:tab/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52"/>
                <w:tab w:val="left" w:pos="1755"/>
                <w:tab w:val="left" w:pos="2777"/>
                <w:tab w:val="left" w:pos="4044"/>
              </w:tabs>
              <w:spacing w:line="268" w:lineRule="exact"/>
            </w:pPr>
            <w:r>
              <w:t>προβλέπει</w:t>
            </w:r>
            <w:r>
              <w:tab/>
              <w:t>την</w:t>
            </w:r>
            <w:r>
              <w:tab/>
              <w:t>εκτέλεση</w:t>
            </w:r>
            <w:r>
              <w:tab/>
              <w:t>συμβάσεων</w:t>
            </w:r>
            <w:r>
              <w:tab/>
              <w:t>στο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079"/>
                <w:tab w:val="left" w:pos="2739"/>
              </w:tabs>
              <w:spacing w:before="2"/>
            </w:pPr>
            <w:r>
              <w:t>πλαίσιο</w:t>
            </w:r>
            <w:r>
              <w:tab/>
              <w:t>προγραμμάτων</w:t>
            </w:r>
            <w:r>
              <w:tab/>
              <w:t>προστατευόμενης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απασχόλησης;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ναι,</w:t>
            </w:r>
            <w:r>
              <w:rPr>
                <w:b/>
                <w:spacing w:val="10"/>
              </w:rPr>
              <w:t xml:space="preserve"> </w:t>
            </w:r>
            <w:r>
              <w:t>ποιο</w:t>
            </w:r>
            <w:r>
              <w:rPr>
                <w:spacing w:val="8"/>
              </w:rPr>
              <w:t xml:space="preserve"> </w:t>
            </w:r>
            <w:r>
              <w:t>είναι</w:t>
            </w:r>
            <w:r>
              <w:rPr>
                <w:spacing w:val="5"/>
              </w:rPr>
              <w:t xml:space="preserve"> </w:t>
            </w:r>
            <w:r>
              <w:t>το</w:t>
            </w:r>
            <w:r>
              <w:rPr>
                <w:spacing w:val="8"/>
              </w:rPr>
              <w:t xml:space="preserve"> </w:t>
            </w:r>
            <w:r>
              <w:t>αντίστοιχο</w:t>
            </w:r>
            <w:r>
              <w:rPr>
                <w:spacing w:val="9"/>
              </w:rPr>
              <w:t xml:space="preserve"> </w:t>
            </w:r>
            <w:r>
              <w:t>ποσοστό</w:t>
            </w:r>
            <w:r>
              <w:rPr>
                <w:spacing w:val="8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εργαζομένων</w:t>
            </w:r>
            <w:r>
              <w:rPr>
                <w:spacing w:val="43"/>
              </w:rPr>
              <w:t xml:space="preserve"> </w:t>
            </w:r>
            <w:r>
              <w:t>με</w:t>
            </w:r>
            <w:r>
              <w:rPr>
                <w:spacing w:val="42"/>
              </w:rPr>
              <w:t xml:space="preserve"> </w:t>
            </w:r>
            <w:r>
              <w:t>αναπηρία</w:t>
            </w:r>
            <w:r>
              <w:rPr>
                <w:spacing w:val="42"/>
              </w:rPr>
              <w:t xml:space="preserve"> </w:t>
            </w:r>
            <w:r>
              <w:t>ή</w:t>
            </w:r>
            <w:r>
              <w:rPr>
                <w:spacing w:val="43"/>
              </w:rPr>
              <w:t xml:space="preserve"> </w:t>
            </w:r>
            <w:proofErr w:type="spellStart"/>
            <w:r>
              <w:t>μειονεκτούντων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εργαζομένων;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Εφόσον</w:t>
            </w:r>
            <w:r>
              <w:rPr>
                <w:spacing w:val="70"/>
              </w:rPr>
              <w:t xml:space="preserve"> </w:t>
            </w:r>
            <w:r>
              <w:t xml:space="preserve">απαιτείται,  </w:t>
            </w:r>
            <w:r>
              <w:rPr>
                <w:spacing w:val="15"/>
              </w:rPr>
              <w:t xml:space="preserve"> </w:t>
            </w:r>
            <w:r>
              <w:t xml:space="preserve">προσδιορίστε  </w:t>
            </w:r>
            <w:r>
              <w:rPr>
                <w:spacing w:val="18"/>
              </w:rPr>
              <w:t xml:space="preserve"> </w:t>
            </w:r>
            <w:r>
              <w:t xml:space="preserve">σε  </w:t>
            </w:r>
            <w:r>
              <w:rPr>
                <w:spacing w:val="18"/>
              </w:rPr>
              <w:t xml:space="preserve"> </w:t>
            </w:r>
            <w:r>
              <w:t>ποια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[…...............]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37"/>
                <w:tab w:val="left" w:pos="2753"/>
                <w:tab w:val="left" w:pos="4149"/>
              </w:tabs>
              <w:spacing w:before="2"/>
            </w:pPr>
            <w:r>
              <w:t>κατηγορία</w:t>
            </w:r>
            <w:r>
              <w:tab/>
              <w:t xml:space="preserve">ή  </w:t>
            </w:r>
            <w:r>
              <w:rPr>
                <w:spacing w:val="40"/>
              </w:rPr>
              <w:t xml:space="preserve"> </w:t>
            </w:r>
            <w:r>
              <w:t>κατηγορίες</w:t>
            </w:r>
            <w:r>
              <w:tab/>
              <w:t>εργαζομένων</w:t>
            </w:r>
            <w:r>
              <w:tab/>
              <w:t>με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[….]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93"/>
                <w:tab w:val="left" w:pos="1514"/>
                <w:tab w:val="left" w:pos="3169"/>
              </w:tabs>
              <w:spacing w:line="268" w:lineRule="exact"/>
            </w:pPr>
            <w:r>
              <w:t>αναπηρία</w:t>
            </w:r>
            <w:r>
              <w:tab/>
              <w:t>ή</w:t>
            </w:r>
            <w:r>
              <w:tab/>
            </w:r>
            <w:proofErr w:type="spellStart"/>
            <w:r>
              <w:t>μειονεκτούντων</w:t>
            </w:r>
            <w:proofErr w:type="spellEnd"/>
            <w:r>
              <w:tab/>
              <w:t>εργαζομένων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ανήκουν</w:t>
            </w:r>
            <w:r>
              <w:rPr>
                <w:spacing w:val="-9"/>
              </w:rPr>
              <w:t xml:space="preserve"> </w:t>
            </w:r>
            <w:r>
              <w:t>οι</w:t>
            </w:r>
            <w:r>
              <w:rPr>
                <w:spacing w:val="-8"/>
              </w:rPr>
              <w:t xml:space="preserve"> </w:t>
            </w:r>
            <w:r>
              <w:t>απασχολούμενοι.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Κατά περίπτωση, ο οικονομικός φορέας είναι</w:t>
            </w:r>
            <w:r>
              <w:rPr>
                <w:spacing w:val="1"/>
              </w:rPr>
              <w:t xml:space="preserve"> </w:t>
            </w:r>
            <w:r>
              <w:t>εγγεγραμμένος σε επίσημο κατάλογο/Μητρώο</w:t>
            </w:r>
            <w:r>
              <w:rPr>
                <w:spacing w:val="-47"/>
              </w:rPr>
              <w:t xml:space="preserve"> </w:t>
            </w:r>
            <w:r>
              <w:t>εγκεκριμένων οικονομικών φορέων ή διαθέτει</w:t>
            </w:r>
            <w:r>
              <w:rPr>
                <w:spacing w:val="1"/>
              </w:rPr>
              <w:t xml:space="preserve"> </w:t>
            </w:r>
            <w:r>
              <w:t>ισοδύναμο</w:t>
            </w:r>
            <w:r>
              <w:rPr>
                <w:spacing w:val="36"/>
              </w:rPr>
              <w:t xml:space="preserve"> </w:t>
            </w:r>
            <w:r>
              <w:t>πιστοποιητικό</w:t>
            </w:r>
            <w:r>
              <w:rPr>
                <w:spacing w:val="37"/>
              </w:rPr>
              <w:t xml:space="preserve"> </w:t>
            </w:r>
            <w:r>
              <w:t>(π.χ.</w:t>
            </w:r>
            <w:r>
              <w:rPr>
                <w:spacing w:val="40"/>
              </w:rPr>
              <w:t xml:space="preserve"> </w:t>
            </w:r>
            <w:r>
              <w:t>βάσει</w:t>
            </w:r>
            <w:r>
              <w:rPr>
                <w:spacing w:val="40"/>
              </w:rPr>
              <w:t xml:space="preserve"> </w:t>
            </w:r>
            <w:r>
              <w:t>εθνικού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συστήματος</w:t>
            </w:r>
            <w:r>
              <w:rPr>
                <w:spacing w:val="-7"/>
              </w:rPr>
              <w:t xml:space="preserve"> </w:t>
            </w:r>
            <w:r>
              <w:t>(προ)επιλογής);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4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Άνευ</w:t>
            </w:r>
            <w:r>
              <w:rPr>
                <w:spacing w:val="-3"/>
              </w:rPr>
              <w:t xml:space="preserve"> </w:t>
            </w:r>
            <w:r>
              <w:t>αντικειμένου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:rsidR="00DD35A4" w:rsidRDefault="00EC5086">
            <w:pPr>
              <w:pStyle w:val="TableParagraph"/>
              <w:spacing w:before="39" w:line="276" w:lineRule="auto"/>
              <w:ind w:right="100"/>
              <w:jc w:val="both"/>
            </w:pPr>
            <w:r>
              <w:t>Απαντήστε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υπόλοιπα</w:t>
            </w:r>
            <w:r>
              <w:rPr>
                <w:spacing w:val="1"/>
              </w:rPr>
              <w:t xml:space="preserve"> </w:t>
            </w:r>
            <w:r>
              <w:t>τμήματα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παρούσας ενότητας, στην ενότητα Β και, όπου</w:t>
            </w:r>
            <w:r>
              <w:rPr>
                <w:spacing w:val="1"/>
              </w:rPr>
              <w:t xml:space="preserve"> </w:t>
            </w:r>
            <w:r>
              <w:t>απαιτείται,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ενότητα</w:t>
            </w:r>
            <w:r>
              <w:rPr>
                <w:spacing w:val="1"/>
              </w:rPr>
              <w:t xml:space="preserve"> </w:t>
            </w:r>
            <w:r>
              <w:t>Γ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παρόντος</w:t>
            </w:r>
            <w:r>
              <w:rPr>
                <w:spacing w:val="1"/>
              </w:rPr>
              <w:t xml:space="preserve"> </w:t>
            </w:r>
            <w:r>
              <w:t xml:space="preserve">μέρους,  </w:t>
            </w:r>
            <w:r>
              <w:rPr>
                <w:spacing w:val="41"/>
              </w:rPr>
              <w:t xml:space="preserve"> </w:t>
            </w:r>
            <w:r>
              <w:t xml:space="preserve">συμπληρώστε  </w:t>
            </w:r>
            <w:r>
              <w:rPr>
                <w:spacing w:val="44"/>
              </w:rPr>
              <w:t xml:space="preserve"> </w:t>
            </w:r>
            <w:r>
              <w:t xml:space="preserve">το  </w:t>
            </w:r>
            <w:r>
              <w:rPr>
                <w:spacing w:val="43"/>
              </w:rPr>
              <w:t xml:space="preserve"> </w:t>
            </w:r>
            <w:r>
              <w:t xml:space="preserve">μέρος  </w:t>
            </w:r>
            <w:r>
              <w:rPr>
                <w:spacing w:val="45"/>
              </w:rPr>
              <w:t xml:space="preserve"> </w:t>
            </w:r>
            <w:r>
              <w:t xml:space="preserve">V  </w:t>
            </w:r>
            <w:r>
              <w:rPr>
                <w:spacing w:val="44"/>
              </w:rPr>
              <w:t xml:space="preserve"> </w:t>
            </w:r>
            <w:r>
              <w:t>κατά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 xml:space="preserve">περίπτωση,     </w:t>
            </w:r>
            <w:r>
              <w:rPr>
                <w:spacing w:val="14"/>
              </w:rPr>
              <w:t xml:space="preserve"> </w:t>
            </w:r>
            <w:r>
              <w:t xml:space="preserve">και     </w:t>
            </w:r>
            <w:r>
              <w:rPr>
                <w:spacing w:val="17"/>
              </w:rPr>
              <w:t xml:space="preserve"> </w:t>
            </w:r>
            <w:r>
              <w:t xml:space="preserve">σε     </w:t>
            </w:r>
            <w:r>
              <w:rPr>
                <w:spacing w:val="22"/>
              </w:rPr>
              <w:t xml:space="preserve"> </w:t>
            </w:r>
            <w:r>
              <w:t xml:space="preserve">κάθε     </w:t>
            </w:r>
            <w:r>
              <w:rPr>
                <w:spacing w:val="17"/>
              </w:rPr>
              <w:t xml:space="preserve"> </w:t>
            </w:r>
            <w:r>
              <w:t>περίπτωση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DD35A4" w:rsidRDefault="00DD35A4">
      <w:pPr>
        <w:rPr>
          <w:rFonts w:ascii="Times New Roman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συμπληρώστε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υπογράψτε</w:t>
            </w:r>
            <w:r>
              <w:rPr>
                <w:spacing w:val="-4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μέρος</w:t>
            </w:r>
            <w:r>
              <w:rPr>
                <w:spacing w:val="-5"/>
              </w:rPr>
              <w:t xml:space="preserve"> </w:t>
            </w:r>
            <w:r>
              <w:t>VI.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26"/>
              </w:rPr>
              <w:t xml:space="preserve"> </w:t>
            </w:r>
            <w:r>
              <w:t>Αναφέρετε</w:t>
            </w:r>
            <w:r>
              <w:rPr>
                <w:spacing w:val="23"/>
              </w:rPr>
              <w:t xml:space="preserve"> </w:t>
            </w:r>
            <w:r>
              <w:t>την</w:t>
            </w:r>
            <w:r>
              <w:rPr>
                <w:spacing w:val="29"/>
              </w:rPr>
              <w:t xml:space="preserve"> </w:t>
            </w:r>
            <w:r>
              <w:t>ονομασία</w:t>
            </w:r>
            <w:r>
              <w:rPr>
                <w:spacing w:val="27"/>
              </w:rPr>
              <w:t xml:space="preserve"> </w:t>
            </w:r>
            <w:r>
              <w:t>του</w:t>
            </w:r>
            <w:r>
              <w:rPr>
                <w:spacing w:val="23"/>
              </w:rPr>
              <w:t xml:space="preserve"> </w:t>
            </w:r>
            <w:r>
              <w:t>καταλόγου</w:t>
            </w:r>
            <w:r>
              <w:rPr>
                <w:spacing w:val="2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α)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του</w:t>
            </w:r>
            <w:r>
              <w:rPr>
                <w:spacing w:val="24"/>
              </w:rPr>
              <w:t xml:space="preserve"> </w:t>
            </w:r>
            <w:r>
              <w:t>πιστοποιητικού</w:t>
            </w:r>
            <w:r>
              <w:rPr>
                <w:spacing w:val="73"/>
              </w:rPr>
              <w:t xml:space="preserve"> </w:t>
            </w:r>
            <w:r>
              <w:t>και</w:t>
            </w:r>
            <w:r>
              <w:rPr>
                <w:spacing w:val="74"/>
              </w:rPr>
              <w:t xml:space="preserve"> </w:t>
            </w:r>
            <w:r>
              <w:t>τον</w:t>
            </w:r>
            <w:r>
              <w:rPr>
                <w:spacing w:val="74"/>
              </w:rPr>
              <w:t xml:space="preserve"> </w:t>
            </w:r>
            <w:r>
              <w:t>σχετικό</w:t>
            </w:r>
            <w:r>
              <w:rPr>
                <w:spacing w:val="72"/>
              </w:rPr>
              <w:t xml:space="preserve"> </w:t>
            </w:r>
            <w:r>
              <w:t>αριθμό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εγγραφής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πιστοποίησης,</w:t>
            </w:r>
            <w:r>
              <w:rPr>
                <w:spacing w:val="-7"/>
              </w:rPr>
              <w:t xml:space="preserve"> </w:t>
            </w:r>
            <w:r>
              <w:t>κατά</w:t>
            </w:r>
            <w:r>
              <w:rPr>
                <w:spacing w:val="-5"/>
              </w:rPr>
              <w:t xml:space="preserve"> </w:t>
            </w:r>
            <w:r>
              <w:t>περίπτωση: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90"/>
              </w:rPr>
              <w:t xml:space="preserve"> </w:t>
            </w:r>
            <w:r>
              <w:t xml:space="preserve">Εάν  </w:t>
            </w:r>
            <w:r>
              <w:rPr>
                <w:spacing w:val="39"/>
              </w:rPr>
              <w:t xml:space="preserve"> </w:t>
            </w:r>
            <w:r>
              <w:t xml:space="preserve">το  </w:t>
            </w:r>
            <w:r>
              <w:rPr>
                <w:spacing w:val="38"/>
              </w:rPr>
              <w:t xml:space="preserve"> </w:t>
            </w:r>
            <w:r>
              <w:t xml:space="preserve">πιστοποιητικό  </w:t>
            </w:r>
            <w:r>
              <w:rPr>
                <w:spacing w:val="38"/>
              </w:rPr>
              <w:t xml:space="preserve"> </w:t>
            </w:r>
            <w:r>
              <w:t xml:space="preserve">εγγραφής  </w:t>
            </w:r>
            <w:r>
              <w:rPr>
                <w:spacing w:val="40"/>
              </w:rPr>
              <w:t xml:space="preserve"> </w:t>
            </w:r>
            <w:r>
              <w:t xml:space="preserve">ή  </w:t>
            </w:r>
            <w:r>
              <w:rPr>
                <w:spacing w:val="41"/>
              </w:rPr>
              <w:t xml:space="preserve"> </w:t>
            </w:r>
            <w:r>
              <w:t>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β)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77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79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759"/>
                <w:tab w:val="left" w:pos="3203"/>
              </w:tabs>
              <w:spacing w:before="1"/>
            </w:pPr>
            <w:r>
              <w:t>πιστοποίηση</w:t>
            </w:r>
            <w:r>
              <w:tab/>
              <w:t>διατίθεται</w:t>
            </w:r>
            <w:r>
              <w:tab/>
              <w:t>ηλεκτρονικά,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εγγράφων):[……][……][……][……]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γ)</w:t>
            </w:r>
            <w:r>
              <w:rPr>
                <w:spacing w:val="30"/>
              </w:rPr>
              <w:t xml:space="preserve"> </w:t>
            </w:r>
            <w:r>
              <w:t>Αναφέρετε</w:t>
            </w:r>
            <w:r>
              <w:rPr>
                <w:spacing w:val="73"/>
              </w:rPr>
              <w:t xml:space="preserve"> </w:t>
            </w:r>
            <w:r>
              <w:t>τα</w:t>
            </w:r>
            <w:r>
              <w:rPr>
                <w:spacing w:val="78"/>
              </w:rPr>
              <w:t xml:space="preserve"> </w:t>
            </w:r>
            <w:r>
              <w:t>δικαιολογητικά</w:t>
            </w:r>
            <w:r>
              <w:rPr>
                <w:spacing w:val="72"/>
              </w:rPr>
              <w:t xml:space="preserve"> </w:t>
            </w:r>
            <w:r>
              <w:t>στα</w:t>
            </w:r>
            <w:r>
              <w:rPr>
                <w:spacing w:val="78"/>
              </w:rPr>
              <w:t xml:space="preserve"> </w:t>
            </w:r>
            <w:r>
              <w:t>οποία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γ) [……]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βασίζεται</w:t>
            </w:r>
            <w:r>
              <w:rPr>
                <w:spacing w:val="25"/>
              </w:rPr>
              <w:t xml:space="preserve"> </w:t>
            </w:r>
            <w:r>
              <w:t>η</w:t>
            </w:r>
            <w:r>
              <w:rPr>
                <w:spacing w:val="72"/>
              </w:rPr>
              <w:t xml:space="preserve"> </w:t>
            </w:r>
            <w:r>
              <w:t>εγγραφή</w:t>
            </w:r>
            <w:r>
              <w:rPr>
                <w:spacing w:val="73"/>
              </w:rPr>
              <w:t xml:space="preserve"> </w:t>
            </w:r>
            <w:r>
              <w:t>ή</w:t>
            </w:r>
            <w:r>
              <w:rPr>
                <w:spacing w:val="73"/>
              </w:rPr>
              <w:t xml:space="preserve"> </w:t>
            </w:r>
            <w:r>
              <w:t>η</w:t>
            </w:r>
            <w:r>
              <w:rPr>
                <w:spacing w:val="73"/>
              </w:rPr>
              <w:t xml:space="preserve"> </w:t>
            </w:r>
            <w:r>
              <w:t>πιστοποίηση</w:t>
            </w:r>
            <w:r>
              <w:rPr>
                <w:spacing w:val="73"/>
              </w:rPr>
              <w:t xml:space="preserve"> </w:t>
            </w:r>
            <w:r>
              <w:t>και,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κατά</w:t>
            </w:r>
            <w:r>
              <w:rPr>
                <w:spacing w:val="39"/>
              </w:rPr>
              <w:t xml:space="preserve"> </w:t>
            </w:r>
            <w:r>
              <w:t>περίπτωση,</w:t>
            </w:r>
            <w:r>
              <w:rPr>
                <w:spacing w:val="37"/>
              </w:rPr>
              <w:t xml:space="preserve"> </w:t>
            </w:r>
            <w:r>
              <w:t>την</w:t>
            </w:r>
            <w:r>
              <w:rPr>
                <w:spacing w:val="40"/>
              </w:rPr>
              <w:t xml:space="preserve"> </w:t>
            </w:r>
            <w:r>
              <w:t>κατάταξη</w:t>
            </w:r>
            <w:r>
              <w:rPr>
                <w:spacing w:val="40"/>
              </w:rPr>
              <w:t xml:space="preserve"> </w:t>
            </w:r>
            <w:r>
              <w:t>στον</w:t>
            </w:r>
            <w:r>
              <w:rPr>
                <w:spacing w:val="40"/>
              </w:rPr>
              <w:t xml:space="preserve"> </w:t>
            </w:r>
            <w:r>
              <w:t>επίσημο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proofErr w:type="spellStart"/>
            <w:r>
              <w:t>κατάλογο</w:t>
            </w:r>
            <w:r>
              <w:rPr>
                <w:vertAlign w:val="superscript"/>
              </w:rPr>
              <w:t>v</w:t>
            </w:r>
            <w:proofErr w:type="spellEnd"/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Η</w:t>
            </w:r>
            <w:r>
              <w:rPr>
                <w:spacing w:val="-3"/>
              </w:rPr>
              <w:t xml:space="preserve"> </w:t>
            </w:r>
            <w:r>
              <w:t>εγγραφή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η πιστοποίηση</w:t>
            </w:r>
            <w:r>
              <w:rPr>
                <w:spacing w:val="-4"/>
              </w:rPr>
              <w:t xml:space="preserve"> </w:t>
            </w:r>
            <w:r>
              <w:t>καλύπτει</w:t>
            </w:r>
            <w:r>
              <w:rPr>
                <w:spacing w:val="3"/>
              </w:rPr>
              <w:t xml:space="preserve"> </w:t>
            </w:r>
            <w:r>
              <w:t>όλα</w:t>
            </w:r>
            <w:r>
              <w:rPr>
                <w:spacing w:val="-6"/>
              </w:rPr>
              <w:t xml:space="preserve"> </w:t>
            </w:r>
            <w:r>
              <w:t>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δ)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απαιτούμενα</w:t>
            </w:r>
            <w:r>
              <w:rPr>
                <w:spacing w:val="-8"/>
              </w:rPr>
              <w:t xml:space="preserve"> </w:t>
            </w:r>
            <w:r>
              <w:t>κριτήρια</w:t>
            </w:r>
            <w:r>
              <w:rPr>
                <w:spacing w:val="-8"/>
              </w:rPr>
              <w:t xml:space="preserve"> </w:t>
            </w:r>
            <w:r>
              <w:t>επιλογής;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όχι: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2158"/>
                <w:tab w:val="left" w:pos="4126"/>
              </w:tabs>
              <w:spacing w:before="2"/>
              <w:rPr>
                <w:b/>
              </w:rPr>
            </w:pPr>
            <w:r>
              <w:rPr>
                <w:b/>
                <w:u w:val="single"/>
              </w:rPr>
              <w:t>Επιπροσθέτως,</w:t>
            </w:r>
            <w:r>
              <w:rPr>
                <w:b/>
                <w:u w:val="single"/>
              </w:rPr>
              <w:tab/>
              <w:t>συμπληρώστε</w:t>
            </w:r>
            <w:r>
              <w:rPr>
                <w:b/>
                <w:u w:val="single"/>
              </w:rPr>
              <w:tab/>
              <w:t>τις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u w:val="single"/>
              </w:rPr>
              <w:t>πληροφορίες</w:t>
            </w:r>
            <w:r>
              <w:rPr>
                <w:b/>
                <w:spacing w:val="59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που  </w:t>
            </w:r>
            <w:r>
              <w:rPr>
                <w:b/>
                <w:spacing w:val="6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λείπουν  </w:t>
            </w:r>
            <w:r>
              <w:rPr>
                <w:b/>
                <w:spacing w:val="10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στο  </w:t>
            </w:r>
            <w:r>
              <w:rPr>
                <w:b/>
                <w:spacing w:val="8"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μέρος  </w:t>
            </w:r>
            <w:r>
              <w:rPr>
                <w:b/>
                <w:spacing w:val="9"/>
                <w:u w:val="single"/>
              </w:rPr>
              <w:t xml:space="preserve"> </w:t>
            </w:r>
            <w:r>
              <w:rPr>
                <w:b/>
                <w:u w:val="single"/>
              </w:rPr>
              <w:t>IV,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u w:val="single"/>
              </w:rPr>
              <w:t>ενότητες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Α,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Β,</w:t>
            </w:r>
            <w:r>
              <w:rPr>
                <w:b/>
                <w:spacing w:val="21"/>
                <w:u w:val="single"/>
              </w:rPr>
              <w:t xml:space="preserve"> </w:t>
            </w:r>
            <w:r>
              <w:rPr>
                <w:b/>
                <w:u w:val="single"/>
              </w:rPr>
              <w:t>Γ,</w:t>
            </w:r>
            <w:r>
              <w:rPr>
                <w:b/>
                <w:spacing w:val="26"/>
                <w:u w:val="single"/>
              </w:rPr>
              <w:t xml:space="preserve"> </w:t>
            </w:r>
            <w:r>
              <w:rPr>
                <w:b/>
                <w:u w:val="single"/>
              </w:rPr>
              <w:t>ή</w:t>
            </w:r>
            <w:r>
              <w:rPr>
                <w:b/>
                <w:spacing w:val="22"/>
                <w:u w:val="single"/>
              </w:rPr>
              <w:t xml:space="preserve"> </w:t>
            </w:r>
            <w:r>
              <w:rPr>
                <w:b/>
                <w:u w:val="single"/>
              </w:rPr>
              <w:t>Δ</w:t>
            </w:r>
            <w:r>
              <w:rPr>
                <w:b/>
                <w:spacing w:val="28"/>
                <w:u w:val="single"/>
              </w:rPr>
              <w:t xml:space="preserve"> </w:t>
            </w:r>
            <w:r>
              <w:rPr>
                <w:b/>
                <w:u w:val="single"/>
              </w:rPr>
              <w:t>κατά</w:t>
            </w:r>
            <w:r>
              <w:rPr>
                <w:b/>
                <w:spacing w:val="19"/>
                <w:u w:val="single"/>
              </w:rPr>
              <w:t xml:space="preserve"> </w:t>
            </w:r>
            <w:r>
              <w:rPr>
                <w:b/>
                <w:u w:val="single"/>
              </w:rPr>
              <w:t>περίπτωση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i/>
              </w:rPr>
              <w:t>ΜΟΝΟ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093"/>
                <w:tab w:val="left" w:pos="1823"/>
                <w:tab w:val="left" w:pos="3071"/>
                <w:tab w:val="left" w:pos="3675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εφόσον</w:t>
            </w:r>
            <w:r>
              <w:rPr>
                <w:b/>
                <w:i/>
              </w:rPr>
              <w:tab/>
              <w:t>αυτό</w:t>
            </w:r>
            <w:r>
              <w:rPr>
                <w:b/>
                <w:i/>
              </w:rPr>
              <w:tab/>
              <w:t>απαιτείται</w:t>
            </w:r>
            <w:r>
              <w:rPr>
                <w:b/>
                <w:i/>
              </w:rPr>
              <w:tab/>
              <w:t>στη</w:t>
            </w:r>
            <w:r>
              <w:rPr>
                <w:b/>
                <w:i/>
              </w:rPr>
              <w:tab/>
              <w:t>σχετική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rPr>
                <w:b/>
                <w:i/>
              </w:rPr>
            </w:pPr>
            <w:r>
              <w:rPr>
                <w:b/>
                <w:i/>
              </w:rPr>
              <w:t>διακήρυξη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στα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έγγραφα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της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σύμβασης: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ε)</w:t>
            </w:r>
            <w:r>
              <w:rPr>
                <w:spacing w:val="22"/>
              </w:rPr>
              <w:t xml:space="preserve"> </w:t>
            </w:r>
            <w:r>
              <w:t>Ο</w:t>
            </w:r>
            <w:r>
              <w:rPr>
                <w:spacing w:val="20"/>
              </w:rPr>
              <w:t xml:space="preserve"> </w:t>
            </w:r>
            <w:r>
              <w:t>οικονομικός</w:t>
            </w:r>
            <w:r>
              <w:rPr>
                <w:spacing w:val="23"/>
              </w:rPr>
              <w:t xml:space="preserve"> </w:t>
            </w:r>
            <w:r>
              <w:t>φορέας</w:t>
            </w:r>
            <w:r>
              <w:rPr>
                <w:spacing w:val="23"/>
              </w:rPr>
              <w:t xml:space="preserve"> </w:t>
            </w:r>
            <w:r>
              <w:t>θα</w:t>
            </w:r>
            <w:r>
              <w:rPr>
                <w:spacing w:val="24"/>
              </w:rPr>
              <w:t xml:space="preserve"> </w:t>
            </w:r>
            <w:r>
              <w:t>είναι</w:t>
            </w:r>
            <w:r>
              <w:rPr>
                <w:spacing w:val="23"/>
              </w:rPr>
              <w:t xml:space="preserve"> </w:t>
            </w:r>
            <w:r>
              <w:t>σε</w:t>
            </w:r>
            <w:r>
              <w:rPr>
                <w:spacing w:val="23"/>
              </w:rPr>
              <w:t xml:space="preserve"> </w:t>
            </w:r>
            <w:r>
              <w:t>θέση</w:t>
            </w:r>
            <w:r>
              <w:rPr>
                <w:spacing w:val="24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ε)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</w:pPr>
            <w:r>
              <w:t>προσκομίσει</w:t>
            </w:r>
            <w:r>
              <w:rPr>
                <w:spacing w:val="16"/>
              </w:rPr>
              <w:t xml:space="preserve"> </w:t>
            </w:r>
            <w:r>
              <w:rPr>
                <w:b/>
              </w:rPr>
              <w:t>βεβαίωση</w:t>
            </w:r>
            <w:r>
              <w:rPr>
                <w:b/>
                <w:spacing w:val="61"/>
              </w:rPr>
              <w:t xml:space="preserve"> </w:t>
            </w:r>
            <w:r>
              <w:t>πληρωμής</w:t>
            </w:r>
            <w:r>
              <w:rPr>
                <w:spacing w:val="63"/>
              </w:rPr>
              <w:t xml:space="preserve"> </w:t>
            </w:r>
            <w:r>
              <w:t>εισφορών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299"/>
                <w:tab w:val="left" w:pos="2499"/>
                <w:tab w:val="left" w:pos="2988"/>
                <w:tab w:val="left" w:pos="3818"/>
                <w:tab w:val="left" w:pos="4144"/>
              </w:tabs>
              <w:spacing w:line="268" w:lineRule="exact"/>
            </w:pPr>
            <w:r>
              <w:t>κοινωνικής</w:t>
            </w:r>
            <w:r>
              <w:tab/>
              <w:t>ασφάλισης</w:t>
            </w:r>
            <w:r>
              <w:tab/>
              <w:t>και</w:t>
            </w:r>
            <w:r>
              <w:tab/>
              <w:t>φόρων</w:t>
            </w:r>
            <w:r>
              <w:tab/>
              <w:t>ή</w:t>
            </w:r>
            <w:r>
              <w:tab/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παράσχει</w:t>
            </w:r>
            <w:r>
              <w:rPr>
                <w:spacing w:val="62"/>
              </w:rPr>
              <w:t xml:space="preserve"> </w:t>
            </w:r>
            <w:r>
              <w:t xml:space="preserve">πληροφορίες  </w:t>
            </w:r>
            <w:r>
              <w:rPr>
                <w:spacing w:val="9"/>
              </w:rPr>
              <w:t xml:space="preserve"> </w:t>
            </w:r>
            <w:r>
              <w:t xml:space="preserve">που  </w:t>
            </w:r>
            <w:r>
              <w:rPr>
                <w:spacing w:val="10"/>
              </w:rPr>
              <w:t xml:space="preserve"> </w:t>
            </w:r>
            <w:r>
              <w:t xml:space="preserve">θα  </w:t>
            </w:r>
            <w:r>
              <w:rPr>
                <w:spacing w:val="9"/>
              </w:rPr>
              <w:t xml:space="preserve"> </w:t>
            </w:r>
            <w:r>
              <w:t xml:space="preserve">δίνουν  </w:t>
            </w:r>
            <w:r>
              <w:rPr>
                <w:spacing w:val="6"/>
              </w:rPr>
              <w:t xml:space="preserve"> </w:t>
            </w:r>
            <w:r>
              <w:t>τη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δυνατότητα</w:t>
            </w:r>
            <w:r>
              <w:rPr>
                <w:spacing w:val="30"/>
              </w:rPr>
              <w:t xml:space="preserve"> </w:t>
            </w:r>
            <w:r>
              <w:t>στην</w:t>
            </w:r>
            <w:r>
              <w:rPr>
                <w:spacing w:val="80"/>
              </w:rPr>
              <w:t xml:space="preserve"> </w:t>
            </w:r>
            <w:r>
              <w:t>αναθέτουσα</w:t>
            </w:r>
            <w:r>
              <w:rPr>
                <w:spacing w:val="78"/>
              </w:rPr>
              <w:t xml:space="preserve"> </w:t>
            </w:r>
            <w:r>
              <w:t>αρχή</w:t>
            </w:r>
            <w:r>
              <w:rPr>
                <w:spacing w:val="76"/>
              </w:rPr>
              <w:t xml:space="preserve"> </w:t>
            </w:r>
            <w:r>
              <w:t>ή</w:t>
            </w:r>
            <w:r>
              <w:rPr>
                <w:spacing w:val="80"/>
              </w:rPr>
              <w:t xml:space="preserve"> </w:t>
            </w:r>
            <w:r>
              <w:t>στον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αναθέτοντα</w:t>
            </w:r>
            <w:r>
              <w:rPr>
                <w:spacing w:val="37"/>
              </w:rPr>
              <w:t xml:space="preserve"> </w:t>
            </w:r>
            <w:r>
              <w:t>φορέα</w:t>
            </w:r>
            <w:r>
              <w:rPr>
                <w:spacing w:val="86"/>
              </w:rPr>
              <w:t xml:space="preserve"> </w:t>
            </w:r>
            <w:r>
              <w:t>να</w:t>
            </w:r>
            <w:r>
              <w:rPr>
                <w:spacing w:val="86"/>
              </w:rPr>
              <w:t xml:space="preserve"> </w:t>
            </w:r>
            <w:r>
              <w:t>τη</w:t>
            </w:r>
            <w:r>
              <w:rPr>
                <w:spacing w:val="87"/>
              </w:rPr>
              <w:t xml:space="preserve"> </w:t>
            </w:r>
            <w:r>
              <w:t>λάβει</w:t>
            </w:r>
            <w:r>
              <w:rPr>
                <w:spacing w:val="88"/>
              </w:rPr>
              <w:t xml:space="preserve"> </w:t>
            </w:r>
            <w:r>
              <w:t>απευθείας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"/>
            </w:pPr>
            <w:r>
              <w:t>μέσω</w:t>
            </w:r>
            <w:r>
              <w:rPr>
                <w:spacing w:val="34"/>
              </w:rPr>
              <w:t xml:space="preserve"> </w:t>
            </w:r>
            <w:r>
              <w:t>πρόσβασης</w:t>
            </w:r>
            <w:r>
              <w:rPr>
                <w:spacing w:val="31"/>
              </w:rPr>
              <w:t xml:space="preserve"> </w:t>
            </w:r>
            <w:r>
              <w:t>σε</w:t>
            </w:r>
            <w:r>
              <w:rPr>
                <w:spacing w:val="35"/>
              </w:rPr>
              <w:t xml:space="preserve"> </w:t>
            </w:r>
            <w:r>
              <w:t>εθνική</w:t>
            </w:r>
            <w:r>
              <w:rPr>
                <w:spacing w:val="31"/>
              </w:rPr>
              <w:t xml:space="preserve"> </w:t>
            </w:r>
            <w:r>
              <w:t>βάση</w:t>
            </w:r>
            <w:r>
              <w:rPr>
                <w:spacing w:val="31"/>
              </w:rPr>
              <w:t xml:space="preserve"> </w:t>
            </w:r>
            <w:r>
              <w:t>δεδομένων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σε</w:t>
            </w:r>
            <w:r>
              <w:rPr>
                <w:spacing w:val="9"/>
              </w:rPr>
              <w:t xml:space="preserve"> </w:t>
            </w:r>
            <w:r>
              <w:t>οποιοδήποτε</w:t>
            </w:r>
            <w:r>
              <w:rPr>
                <w:spacing w:val="10"/>
              </w:rPr>
              <w:t xml:space="preserve"> </w:t>
            </w:r>
            <w:r>
              <w:t>κράτος</w:t>
            </w:r>
            <w:r>
              <w:rPr>
                <w:spacing w:val="9"/>
              </w:rPr>
              <w:t xml:space="preserve"> </w:t>
            </w:r>
            <w:r>
              <w:t>μέλος</w:t>
            </w:r>
            <w:r>
              <w:rPr>
                <w:spacing w:val="11"/>
              </w:rPr>
              <w:t xml:space="preserve"> </w:t>
            </w:r>
            <w:r>
              <w:t>αυτή</w:t>
            </w:r>
            <w:r>
              <w:rPr>
                <w:spacing w:val="11"/>
              </w:rPr>
              <w:t xml:space="preserve"> </w:t>
            </w:r>
            <w:r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δωρεάν;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before="1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before="1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99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 xml:space="preserve">στοιχεία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 xml:space="preserve">αναφοράς  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DD35A4">
        <w:trPr>
          <w:trHeight w:val="4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21"/>
              <w:rPr>
                <w:b/>
                <w:i/>
              </w:rPr>
            </w:pPr>
            <w:r>
              <w:rPr>
                <w:b/>
                <w:i/>
              </w:rPr>
              <w:t>Τρόπος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συμμετοχής: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498"/>
                <w:tab w:val="left" w:pos="1837"/>
                <w:tab w:val="left" w:pos="2773"/>
                <w:tab w:val="left" w:pos="4045"/>
              </w:tabs>
              <w:spacing w:before="1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  <w:t>στη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διαδικασία</w:t>
            </w:r>
            <w:r>
              <w:rPr>
                <w:spacing w:val="14"/>
              </w:rPr>
              <w:t xml:space="preserve"> </w:t>
            </w:r>
            <w:r>
              <w:t>σύναψης</w:t>
            </w:r>
            <w:r>
              <w:rPr>
                <w:spacing w:val="16"/>
              </w:rPr>
              <w:t xml:space="preserve"> </w:t>
            </w:r>
            <w:r>
              <w:t>δημόσιας</w:t>
            </w:r>
            <w:r>
              <w:rPr>
                <w:spacing w:val="15"/>
              </w:rPr>
              <w:t xml:space="preserve"> </w:t>
            </w:r>
            <w:r>
              <w:t>σύμβασης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-47"/>
              </w:rPr>
              <w:t xml:space="preserve"> </w:t>
            </w:r>
            <w:r>
              <w:t>κοινού</w:t>
            </w:r>
            <w:r>
              <w:rPr>
                <w:spacing w:val="-2"/>
              </w:rPr>
              <w:t xml:space="preserve"> </w:t>
            </w:r>
            <w:r>
              <w:t>με</w:t>
            </w:r>
            <w:r>
              <w:rPr>
                <w:spacing w:val="-2"/>
              </w:rPr>
              <w:t xml:space="preserve"> </w:t>
            </w:r>
            <w:proofErr w:type="spellStart"/>
            <w:r>
              <w:t>άλλους</w:t>
            </w:r>
            <w:r>
              <w:rPr>
                <w:vertAlign w:val="superscript"/>
              </w:rPr>
              <w:t>vi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618"/>
        </w:trPr>
        <w:tc>
          <w:tcPr>
            <w:tcW w:w="8994" w:type="dxa"/>
            <w:gridSpan w:val="2"/>
            <w:shd w:val="clear" w:color="auto" w:fill="BEBEBE"/>
          </w:tcPr>
          <w:p w:rsidR="00DD35A4" w:rsidRDefault="00EC5086">
            <w:pPr>
              <w:pStyle w:val="TableParagraph"/>
              <w:spacing w:before="6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μεριμνήστε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υποβολή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χωριστού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εντύπου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ΤΕΥΔ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άλλους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εμπλεκόμενους</w:t>
            </w:r>
          </w:p>
          <w:p w:rsidR="00DD35A4" w:rsidRDefault="00EC5086">
            <w:pPr>
              <w:pStyle w:val="TableParagraph"/>
              <w:spacing w:before="39"/>
              <w:rPr>
                <w:i/>
              </w:rPr>
            </w:pPr>
            <w:r>
              <w:rPr>
                <w:i/>
              </w:rPr>
              <w:t>οικονομικούς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  <w:tr w:rsidR="00DD35A4">
        <w:trPr>
          <w:trHeight w:val="216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:</w:t>
            </w:r>
          </w:p>
          <w:p w:rsidR="00DD35A4" w:rsidRDefault="00EC5086">
            <w:pPr>
              <w:pStyle w:val="TableParagraph"/>
              <w:spacing w:before="44" w:line="276" w:lineRule="auto"/>
              <w:ind w:right="95"/>
              <w:jc w:val="both"/>
            </w:pPr>
            <w:r>
              <w:t>α) Αναφέρετε τον ρόλο του οικονομικού φορέα</w:t>
            </w:r>
            <w:r>
              <w:rPr>
                <w:spacing w:val="-48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ένωση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κοινοπραξία</w:t>
            </w:r>
            <w:r>
              <w:rPr>
                <w:spacing w:val="1"/>
              </w:rPr>
              <w:t xml:space="preserve"> </w:t>
            </w:r>
            <w:r>
              <w:t>(επικεφαλής,</w:t>
            </w:r>
            <w:r>
              <w:rPr>
                <w:spacing w:val="1"/>
              </w:rPr>
              <w:t xml:space="preserve"> </w:t>
            </w:r>
            <w:r>
              <w:t>υπεύθυνος</w:t>
            </w:r>
            <w:r>
              <w:rPr>
                <w:spacing w:val="-5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συγκεκριμένα</w:t>
            </w:r>
            <w:r>
              <w:rPr>
                <w:spacing w:val="-4"/>
              </w:rPr>
              <w:t xml:space="preserve"> </w:t>
            </w:r>
            <w:r>
              <w:t>καθήκοντα</w:t>
            </w:r>
            <w:r>
              <w:rPr>
                <w:spacing w:val="-5"/>
              </w:rPr>
              <w:t xml:space="preserve"> </w:t>
            </w:r>
            <w:r>
              <w:t>…):</w:t>
            </w:r>
          </w:p>
          <w:p w:rsidR="00DD35A4" w:rsidRDefault="00EC5086">
            <w:pPr>
              <w:pStyle w:val="TableParagraph"/>
              <w:spacing w:line="273" w:lineRule="auto"/>
              <w:ind w:right="98"/>
              <w:jc w:val="both"/>
            </w:pPr>
            <w:r>
              <w:t>β)</w:t>
            </w:r>
            <w:r>
              <w:rPr>
                <w:spacing w:val="1"/>
              </w:rPr>
              <w:t xml:space="preserve"> </w:t>
            </w:r>
            <w:r>
              <w:t>Προσδιορίστε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άλλους</w:t>
            </w:r>
            <w:r>
              <w:rPr>
                <w:spacing w:val="1"/>
              </w:rPr>
              <w:t xml:space="preserve"> </w:t>
            </w:r>
            <w:r>
              <w:t>οικονομικούς</w:t>
            </w:r>
            <w:r>
              <w:rPr>
                <w:spacing w:val="1"/>
              </w:rPr>
              <w:t xml:space="preserve"> </w:t>
            </w:r>
            <w:r>
              <w:t>φορείς</w:t>
            </w:r>
            <w:r>
              <w:rPr>
                <w:spacing w:val="5"/>
              </w:rPr>
              <w:t xml:space="preserve"> </w:t>
            </w:r>
            <w:r>
              <w:t>που</w:t>
            </w:r>
            <w:r>
              <w:rPr>
                <w:spacing w:val="10"/>
              </w:rPr>
              <w:t xml:space="preserve"> </w:t>
            </w:r>
            <w:r>
              <w:t>συμμετέχουν</w:t>
            </w:r>
            <w:r>
              <w:rPr>
                <w:spacing w:val="6"/>
              </w:rPr>
              <w:t xml:space="preserve"> </w:t>
            </w:r>
            <w:r>
              <w:t>από</w:t>
            </w:r>
            <w:r>
              <w:rPr>
                <w:spacing w:val="8"/>
              </w:rPr>
              <w:t xml:space="preserve"> </w:t>
            </w:r>
            <w:r>
              <w:t>κοινού</w:t>
            </w:r>
            <w:r>
              <w:rPr>
                <w:spacing w:val="10"/>
              </w:rPr>
              <w:t xml:space="preserve"> </w:t>
            </w:r>
            <w:r>
              <w:t>στη</w:t>
            </w:r>
          </w:p>
          <w:p w:rsidR="00DD35A4" w:rsidRDefault="00EC5086">
            <w:pPr>
              <w:pStyle w:val="TableParagraph"/>
              <w:spacing w:before="2"/>
              <w:jc w:val="both"/>
            </w:pPr>
            <w:r>
              <w:t>διαδικασία</w:t>
            </w:r>
            <w:r>
              <w:rPr>
                <w:spacing w:val="-10"/>
              </w:rPr>
              <w:t xml:space="preserve"> </w:t>
            </w:r>
            <w:r>
              <w:t>σύναψης</w:t>
            </w:r>
            <w:r>
              <w:rPr>
                <w:spacing w:val="-8"/>
              </w:rPr>
              <w:t xml:space="preserve"> </w:t>
            </w:r>
            <w:r>
              <w:t>δημόσιας</w:t>
            </w:r>
            <w:r>
              <w:rPr>
                <w:spacing w:val="-9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α) 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0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623"/>
                <w:tab w:val="left" w:pos="1424"/>
                <w:tab w:val="left" w:pos="2815"/>
                <w:tab w:val="left" w:pos="4067"/>
              </w:tabs>
              <w:spacing w:before="1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  <w:p w:rsidR="00DD35A4" w:rsidRDefault="00EC5086">
            <w:pPr>
              <w:pStyle w:val="TableParagraph"/>
              <w:spacing w:before="39"/>
            </w:pPr>
            <w:r>
              <w:t>συμμετέχουσας</w:t>
            </w:r>
            <w:r>
              <w:rPr>
                <w:spacing w:val="-8"/>
              </w:rPr>
              <w:t xml:space="preserve"> </w:t>
            </w:r>
            <w:r>
              <w:t>ένωσης</w:t>
            </w:r>
            <w:r>
              <w:rPr>
                <w:spacing w:val="-8"/>
              </w:rPr>
              <w:t xml:space="preserve"> </w:t>
            </w:r>
            <w:r>
              <w:t>ή</w:t>
            </w:r>
            <w:r>
              <w:rPr>
                <w:spacing w:val="-8"/>
              </w:rPr>
              <w:t xml:space="preserve"> </w:t>
            </w:r>
            <w:r>
              <w:t>κοινοπραξίας.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γ) 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Τμήματα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4249"/>
              </w:tabs>
              <w:spacing w:before="2"/>
            </w:pPr>
            <w:r>
              <w:t>Κατά</w:t>
            </w:r>
            <w:r>
              <w:rPr>
                <w:spacing w:val="53"/>
              </w:rPr>
              <w:t xml:space="preserve"> </w:t>
            </w:r>
            <w:r>
              <w:t>περίπτωση,</w:t>
            </w:r>
            <w:r>
              <w:rPr>
                <w:spacing w:val="51"/>
              </w:rPr>
              <w:t xml:space="preserve"> </w:t>
            </w:r>
            <w:r>
              <w:t>αναφορά</w:t>
            </w:r>
            <w:r>
              <w:rPr>
                <w:spacing w:val="52"/>
              </w:rPr>
              <w:t xml:space="preserve"> </w:t>
            </w:r>
            <w:r>
              <w:t>του</w:t>
            </w:r>
            <w:r>
              <w:rPr>
                <w:spacing w:val="49"/>
              </w:rPr>
              <w:t xml:space="preserve"> </w:t>
            </w:r>
            <w:r>
              <w:t>τμήματος</w:t>
            </w:r>
            <w:r>
              <w:tab/>
              <w:t>ή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των</w:t>
            </w:r>
            <w:r>
              <w:rPr>
                <w:spacing w:val="27"/>
              </w:rPr>
              <w:t xml:space="preserve"> </w:t>
            </w:r>
            <w:r>
              <w:t>τμημάτων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τα</w:t>
            </w:r>
            <w:r>
              <w:rPr>
                <w:spacing w:val="26"/>
              </w:rPr>
              <w:t xml:space="preserve"> </w:t>
            </w:r>
            <w:r>
              <w:t>οποία</w:t>
            </w:r>
            <w:r>
              <w:rPr>
                <w:spacing w:val="26"/>
              </w:rPr>
              <w:t xml:space="preserve"> </w:t>
            </w:r>
            <w:r>
              <w:t>ο</w:t>
            </w:r>
            <w:r>
              <w:rPr>
                <w:spacing w:val="29"/>
              </w:rPr>
              <w:t xml:space="preserve"> </w:t>
            </w:r>
            <w:r>
              <w:t>οικονομικός</w:t>
            </w:r>
            <w:r>
              <w:rPr>
                <w:spacing w:val="-47"/>
              </w:rPr>
              <w:t xml:space="preserve"> </w:t>
            </w:r>
            <w:r>
              <w:t>φορέας</w:t>
            </w:r>
            <w:r>
              <w:rPr>
                <w:spacing w:val="-4"/>
              </w:rPr>
              <w:t xml:space="preserve"> </w:t>
            </w:r>
            <w:r>
              <w:t>επιθυμεί</w:t>
            </w:r>
            <w:r>
              <w:rPr>
                <w:spacing w:val="-1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υποβάλει</w:t>
            </w:r>
            <w:r>
              <w:rPr>
                <w:spacing w:val="-1"/>
              </w:rPr>
              <w:t xml:space="preserve"> </w:t>
            </w:r>
            <w:r>
              <w:t>προσφορά.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</w:t>
            </w:r>
            <w:r>
              <w:rPr>
                <w:spacing w:val="45"/>
              </w:rPr>
              <w:t xml:space="preserve"> </w:t>
            </w:r>
            <w:r>
              <w:t>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923"/>
        <w:rPr>
          <w:b/>
        </w:rPr>
      </w:pPr>
      <w:r>
        <w:rPr>
          <w:b/>
        </w:rPr>
        <w:lastRenderedPageBreak/>
        <w:t>Β:</w:t>
      </w:r>
      <w:r>
        <w:rPr>
          <w:b/>
          <w:spacing w:val="-6"/>
        </w:rPr>
        <w:t xml:space="preserve"> </w:t>
      </w:r>
      <w:r>
        <w:rPr>
          <w:b/>
        </w:rPr>
        <w:t>Πληροφορίες</w:t>
      </w:r>
      <w:r>
        <w:rPr>
          <w:b/>
          <w:spacing w:val="-6"/>
        </w:rPr>
        <w:t xml:space="preserve"> </w:t>
      </w:r>
      <w:r>
        <w:rPr>
          <w:b/>
        </w:rPr>
        <w:t>σχετικά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7"/>
        </w:rPr>
        <w:t xml:space="preserve"> </w:t>
      </w:r>
      <w:r>
        <w:rPr>
          <w:b/>
        </w:rPr>
        <w:t>τους</w:t>
      </w:r>
      <w:r>
        <w:rPr>
          <w:b/>
          <w:spacing w:val="-6"/>
        </w:rPr>
        <w:t xml:space="preserve"> </w:t>
      </w:r>
      <w:r>
        <w:rPr>
          <w:b/>
        </w:rPr>
        <w:t>νόμιμους</w:t>
      </w:r>
      <w:r>
        <w:rPr>
          <w:b/>
          <w:spacing w:val="-5"/>
        </w:rPr>
        <w:t xml:space="preserve"> </w:t>
      </w:r>
      <w:r>
        <w:rPr>
          <w:b/>
        </w:rPr>
        <w:t>εκπροσώπους</w:t>
      </w:r>
      <w:r>
        <w:rPr>
          <w:b/>
          <w:spacing w:val="-6"/>
        </w:rPr>
        <w:t xml:space="preserve"> </w:t>
      </w:r>
      <w:r>
        <w:rPr>
          <w:b/>
        </w:rPr>
        <w:t>του</w:t>
      </w:r>
      <w:r>
        <w:rPr>
          <w:b/>
          <w:spacing w:val="-7"/>
        </w:rPr>
        <w:t xml:space="preserve"> </w:t>
      </w:r>
      <w:r>
        <w:rPr>
          <w:b/>
        </w:rPr>
        <w:t>οικονομικού</w:t>
      </w:r>
      <w:r>
        <w:rPr>
          <w:b/>
          <w:spacing w:val="-8"/>
        </w:rPr>
        <w:t xml:space="preserve"> </w:t>
      </w:r>
      <w:r>
        <w:rPr>
          <w:b/>
        </w:rPr>
        <w:t>φορέα</w:t>
      </w:r>
    </w:p>
    <w:p w:rsidR="00DD35A4" w:rsidRDefault="003563DE">
      <w:pPr>
        <w:pStyle w:val="a3"/>
        <w:spacing w:before="4"/>
        <w:rPr>
          <w:b/>
          <w:sz w:val="16"/>
        </w:rPr>
      </w:pPr>
      <w:r w:rsidRPr="003563DE">
        <w:pict>
          <v:shape id="_x0000_s1045" type="#_x0000_t202" style="position:absolute;margin-left:74.05pt;margin-top:12.1pt;width:447.6pt;height:48.3pt;z-index:-15726592;mso-wrap-distance-left:0;mso-wrap-distance-right:0;mso-position-horizontal-relative:page" filled="f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 w:right="50"/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>Κατά περίπτωση, αναφέρετε το όνομα και τη διεύθυνση του προσώπου ή των προσώπων που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είναι αρμόδια/εξουσιοδοτημένα να εκπροσωπούν τον οικονομικό φορέα για τους σκοπούς της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παρούσας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διαδικασίας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ανάθεσης</w:t>
                  </w:r>
                  <w:r>
                    <w:rPr>
                      <w:i/>
                      <w:spacing w:val="-2"/>
                    </w:rPr>
                    <w:t xml:space="preserve"> </w:t>
                  </w:r>
                  <w:r>
                    <w:rPr>
                      <w:i/>
                    </w:rPr>
                    <w:t>δημόσιας</w:t>
                  </w:r>
                  <w:r>
                    <w:rPr>
                      <w:i/>
                      <w:spacing w:val="-3"/>
                    </w:rPr>
                    <w:t xml:space="preserve"> </w:t>
                  </w:r>
                  <w:r>
                    <w:rPr>
                      <w:i/>
                    </w:rPr>
                    <w:t>σύμβασης: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Εκπροσώπηση,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υπάρχει: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Ονοματεπώνυμο</w:t>
            </w:r>
          </w:p>
          <w:p w:rsidR="00DD35A4" w:rsidRDefault="00EC5086">
            <w:pPr>
              <w:pStyle w:val="TableParagraph"/>
              <w:spacing w:before="12" w:line="300" w:lineRule="atLeast"/>
            </w:pPr>
            <w:r>
              <w:t>συνοδευόμενο</w:t>
            </w:r>
            <w:r>
              <w:rPr>
                <w:spacing w:val="15"/>
              </w:rPr>
              <w:t xml:space="preserve"> </w:t>
            </w:r>
            <w:r>
              <w:t>από</w:t>
            </w:r>
            <w:r>
              <w:rPr>
                <w:spacing w:val="15"/>
              </w:rPr>
              <w:t xml:space="preserve"> </w:t>
            </w:r>
            <w:r>
              <w:t>την</w:t>
            </w:r>
            <w:r>
              <w:rPr>
                <w:spacing w:val="17"/>
              </w:rPr>
              <w:t xml:space="preserve"> </w:t>
            </w:r>
            <w:r>
              <w:t>ημερομηνία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2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τόπο</w:t>
            </w:r>
            <w:r>
              <w:rPr>
                <w:spacing w:val="-4"/>
              </w:rPr>
              <w:t xml:space="preserve"> </w:t>
            </w:r>
            <w:r>
              <w:t>γέννησης</w:t>
            </w:r>
            <w:r>
              <w:rPr>
                <w:spacing w:val="-3"/>
              </w:rPr>
              <w:t xml:space="preserve"> </w:t>
            </w:r>
            <w:r>
              <w:t>εφόσον</w:t>
            </w:r>
            <w:r>
              <w:rPr>
                <w:spacing w:val="-1"/>
              </w:rPr>
              <w:t xml:space="preserve"> </w:t>
            </w:r>
            <w:r>
              <w:t>απαιτείται: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  <w:p w:rsidR="00DD35A4" w:rsidRDefault="00EC5086">
            <w:pPr>
              <w:pStyle w:val="TableParagraph"/>
              <w:spacing w:before="44"/>
              <w:ind w:left="110"/>
            </w:pPr>
            <w:r>
              <w:t>[……]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Θέση/Ενεργών</w:t>
            </w:r>
            <w:r>
              <w:rPr>
                <w:spacing w:val="-6"/>
              </w:rPr>
              <w:t xml:space="preserve"> </w:t>
            </w:r>
            <w:r>
              <w:t>υπό</w:t>
            </w:r>
            <w:r>
              <w:rPr>
                <w:spacing w:val="-7"/>
              </w:rPr>
              <w:t xml:space="preserve"> </w:t>
            </w:r>
            <w:r>
              <w:t>την</w:t>
            </w:r>
            <w:r>
              <w:rPr>
                <w:spacing w:val="-9"/>
              </w:rPr>
              <w:t xml:space="preserve"> </w:t>
            </w:r>
            <w:r>
              <w:t>ιδιότητα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Ταχυδρομική</w:t>
            </w:r>
            <w:r>
              <w:rPr>
                <w:spacing w:val="-4"/>
              </w:rPr>
              <w:t xml:space="preserve"> </w:t>
            </w:r>
            <w:r>
              <w:t>διεύθυνση: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Τηλέφωνο: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Ηλ</w:t>
            </w:r>
            <w:proofErr w:type="spellEnd"/>
            <w:r>
              <w:t>.</w:t>
            </w:r>
            <w:r>
              <w:rPr>
                <w:spacing w:val="-2"/>
              </w:rPr>
              <w:t xml:space="preserve"> </w:t>
            </w:r>
            <w:r>
              <w:t>ταχυδρομείο: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</w:pPr>
            <w:r>
              <w:t>Εάν</w:t>
            </w:r>
            <w:r>
              <w:rPr>
                <w:spacing w:val="5"/>
              </w:rPr>
              <w:t xml:space="preserve"> </w:t>
            </w:r>
            <w:r>
              <w:t>χρειάζεται,</w:t>
            </w:r>
            <w:r>
              <w:rPr>
                <w:spacing w:val="2"/>
              </w:rPr>
              <w:t xml:space="preserve"> </w:t>
            </w:r>
            <w:r>
              <w:t>δώστε</w:t>
            </w:r>
            <w:r>
              <w:rPr>
                <w:spacing w:val="5"/>
              </w:rPr>
              <w:t xml:space="preserve"> </w:t>
            </w:r>
            <w:r>
              <w:t>λεπτομερή</w:t>
            </w:r>
            <w:r>
              <w:rPr>
                <w:spacing w:val="10"/>
              </w:rPr>
              <w:t xml:space="preserve"> </w:t>
            </w:r>
            <w:r>
              <w:t>στοιχεία</w:t>
            </w:r>
            <w:r>
              <w:rPr>
                <w:spacing w:val="-47"/>
              </w:rPr>
              <w:t xml:space="preserve"> </w:t>
            </w:r>
            <w:r>
              <w:t>σχετικά</w:t>
            </w:r>
            <w:r>
              <w:rPr>
                <w:spacing w:val="17"/>
              </w:rPr>
              <w:t xml:space="preserve"> </w:t>
            </w:r>
            <w:r>
              <w:t>με</w:t>
            </w:r>
            <w:r>
              <w:rPr>
                <w:spacing w:val="18"/>
              </w:rPr>
              <w:t xml:space="preserve"> </w:t>
            </w:r>
            <w:r>
              <w:t>την</w:t>
            </w:r>
            <w:r>
              <w:rPr>
                <w:spacing w:val="20"/>
              </w:rPr>
              <w:t xml:space="preserve"> </w:t>
            </w:r>
            <w:r>
              <w:t>εκπροσώπηση</w:t>
            </w:r>
            <w:r>
              <w:rPr>
                <w:spacing w:val="19"/>
              </w:rPr>
              <w:t xml:space="preserve"> </w:t>
            </w:r>
            <w:r>
              <w:t>(τις</w:t>
            </w:r>
            <w:r>
              <w:rPr>
                <w:spacing w:val="18"/>
              </w:rPr>
              <w:t xml:space="preserve"> </w:t>
            </w:r>
            <w:r>
              <w:t>μορφές</w:t>
            </w:r>
            <w:r>
              <w:rPr>
                <w:spacing w:val="19"/>
              </w:rPr>
              <w:t xml:space="preserve"> </w:t>
            </w:r>
            <w:r>
              <w:t>της,</w:t>
            </w:r>
          </w:p>
          <w:p w:rsidR="00DD35A4" w:rsidRDefault="00EC5086">
            <w:pPr>
              <w:pStyle w:val="TableParagraph"/>
              <w:spacing w:before="2"/>
            </w:pP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έκταση,</w:t>
            </w:r>
            <w:r>
              <w:rPr>
                <w:spacing w:val="-8"/>
              </w:rPr>
              <w:t xml:space="preserve"> </w:t>
            </w:r>
            <w:r>
              <w:t>τον</w:t>
            </w:r>
            <w:r>
              <w:rPr>
                <w:spacing w:val="-5"/>
              </w:rPr>
              <w:t xml:space="preserve"> </w:t>
            </w:r>
            <w:r>
              <w:t>σκοπό</w:t>
            </w:r>
            <w:r>
              <w:rPr>
                <w:spacing w:val="-6"/>
              </w:rPr>
              <w:t xml:space="preserve"> </w:t>
            </w:r>
            <w:r>
              <w:t>…):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left="1768"/>
        <w:jc w:val="left"/>
      </w:pPr>
      <w:r>
        <w:lastRenderedPageBreak/>
        <w:t>Γ:</w:t>
      </w:r>
      <w:r>
        <w:rPr>
          <w:spacing w:val="-3"/>
        </w:rPr>
        <w:t xml:space="preserve"> </w:t>
      </w:r>
      <w:r>
        <w:t>Πληροφορίες</w:t>
      </w:r>
      <w:r>
        <w:rPr>
          <w:spacing w:val="-3"/>
        </w:rPr>
        <w:t xml:space="preserve"> </w:t>
      </w:r>
      <w:r>
        <w:t>σχετικά</w:t>
      </w:r>
      <w:r>
        <w:rPr>
          <w:spacing w:val="-5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στήριξη</w:t>
      </w:r>
      <w:r>
        <w:rPr>
          <w:spacing w:val="-4"/>
        </w:rPr>
        <w:t xml:space="preserve"> </w:t>
      </w:r>
      <w:r>
        <w:t>στις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proofErr w:type="spellStart"/>
      <w:r>
        <w:t>ΦΟΡΕΩΝ</w:t>
      </w:r>
      <w:r>
        <w:rPr>
          <w:vertAlign w:val="superscript"/>
        </w:rPr>
        <w:t>vii</w:t>
      </w:r>
      <w:proofErr w:type="spellEnd"/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"/>
        <w:gridCol w:w="4480"/>
        <w:gridCol w:w="4480"/>
      </w:tblGrid>
      <w:tr w:rsidR="00DD35A4">
        <w:trPr>
          <w:trHeight w:val="340"/>
        </w:trPr>
        <w:tc>
          <w:tcPr>
            <w:tcW w:w="110" w:type="dxa"/>
            <w:tcBorders>
              <w:top w:val="nil"/>
              <w:left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857"/>
        </w:trPr>
        <w:tc>
          <w:tcPr>
            <w:tcW w:w="110" w:type="dxa"/>
            <w:tcBorders>
              <w:top w:val="nil"/>
              <w:left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DD35A4" w:rsidRDefault="00EC5086">
            <w:pPr>
              <w:pStyle w:val="TableParagraph"/>
              <w:spacing w:before="6" w:line="276" w:lineRule="auto"/>
              <w:ind w:right="97"/>
              <w:jc w:val="both"/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στηρίζεται</w:t>
            </w:r>
            <w:r>
              <w:rPr>
                <w:spacing w:val="1"/>
              </w:rPr>
              <w:t xml:space="preserve"> </w:t>
            </w:r>
            <w:r>
              <w:t>στις</w:t>
            </w:r>
            <w:r>
              <w:rPr>
                <w:spacing w:val="1"/>
              </w:rPr>
              <w:t xml:space="preserve"> </w:t>
            </w:r>
            <w:r>
              <w:t>ικανότητες</w:t>
            </w:r>
            <w:r>
              <w:rPr>
                <w:spacing w:val="1"/>
              </w:rPr>
              <w:t xml:space="preserve"> </w:t>
            </w:r>
            <w:r>
              <w:t>άλλων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φορέων</w:t>
            </w:r>
            <w:r>
              <w:rPr>
                <w:spacing w:val="1"/>
              </w:rPr>
              <w:t xml:space="preserve"> </w:t>
            </w:r>
            <w:r>
              <w:t>προκειμένου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ανταποκριθεί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1"/>
              </w:rPr>
              <w:t xml:space="preserve"> </w:t>
            </w:r>
            <w:r>
              <w:t>κριτήρια</w:t>
            </w:r>
            <w:r>
              <w:rPr>
                <w:spacing w:val="1"/>
              </w:rPr>
              <w:t xml:space="preserve"> </w:t>
            </w:r>
            <w:r>
              <w:t>επιλογής που καθορίζονται στο μέρος</w:t>
            </w:r>
            <w:r>
              <w:rPr>
                <w:spacing w:val="1"/>
              </w:rPr>
              <w:t xml:space="preserve"> </w:t>
            </w:r>
            <w:r>
              <w:t>IV και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27"/>
              </w:rPr>
              <w:t xml:space="preserve"> </w:t>
            </w:r>
            <w:r>
              <w:t>(τυχόν)</w:t>
            </w:r>
            <w:r>
              <w:rPr>
                <w:spacing w:val="27"/>
              </w:rPr>
              <w:t xml:space="preserve"> </w:t>
            </w:r>
            <w:r>
              <w:t>κριτήρια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28"/>
              </w:rPr>
              <w:t xml:space="preserve"> </w:t>
            </w:r>
            <w:r>
              <w:t>κανόνες</w:t>
            </w:r>
            <w:r>
              <w:rPr>
                <w:spacing w:val="28"/>
              </w:rPr>
              <w:t xml:space="preserve"> </w:t>
            </w:r>
            <w:r>
              <w:t>που</w:t>
            </w:r>
          </w:p>
          <w:p w:rsidR="00DD35A4" w:rsidRDefault="00EC5086">
            <w:pPr>
              <w:pStyle w:val="TableParagraph"/>
              <w:spacing w:line="266" w:lineRule="exact"/>
              <w:jc w:val="both"/>
            </w:pPr>
            <w:r>
              <w:t>καθορίζονται</w:t>
            </w:r>
            <w:r>
              <w:rPr>
                <w:spacing w:val="-6"/>
              </w:rPr>
              <w:t xml:space="preserve"> </w:t>
            </w:r>
            <w:r>
              <w:t>στο</w:t>
            </w:r>
            <w:r>
              <w:rPr>
                <w:spacing w:val="-7"/>
              </w:rPr>
              <w:t xml:space="preserve"> </w:t>
            </w:r>
            <w:r>
              <w:t>μέρος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-7"/>
              </w:rPr>
              <w:t xml:space="preserve"> </w:t>
            </w:r>
            <w:r>
              <w:t>κατωτέρω;</w:t>
            </w:r>
          </w:p>
        </w:tc>
        <w:tc>
          <w:tcPr>
            <w:tcW w:w="4480" w:type="dxa"/>
            <w:tcBorders>
              <w:bottom w:val="single" w:sz="8" w:space="0" w:color="000000"/>
            </w:tcBorders>
          </w:tcPr>
          <w:p w:rsidR="00DD35A4" w:rsidRDefault="00EC5086">
            <w:pPr>
              <w:pStyle w:val="TableParagraph"/>
              <w:spacing w:before="6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</w:tc>
      </w:tr>
      <w:tr w:rsidR="00DD35A4">
        <w:trPr>
          <w:trHeight w:val="4143"/>
        </w:trPr>
        <w:tc>
          <w:tcPr>
            <w:tcW w:w="9070" w:type="dxa"/>
            <w:gridSpan w:val="3"/>
            <w:tcBorders>
              <w:top w:val="single" w:sz="8" w:space="0" w:color="000000"/>
            </w:tcBorders>
            <w:shd w:val="clear" w:color="auto" w:fill="BEBEBE"/>
          </w:tcPr>
          <w:p w:rsidR="00DD35A4" w:rsidRDefault="00EC5086">
            <w:pPr>
              <w:pStyle w:val="TableParagraph"/>
              <w:spacing w:before="21" w:line="276" w:lineRule="auto"/>
              <w:ind w:left="110" w:right="99"/>
              <w:jc w:val="both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επισυνάψτε χωριστό έντυπο ΤΕΥΔ με τις πληροφορίες που απαιτούνται σύμφωνα με τις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ενότητες Α και Β του παρόντος μέρους και σύμφωνα με το μέρος ΙΙΙ, για κάθε ένα </w:t>
            </w:r>
            <w:r>
              <w:rPr>
                <w:i/>
              </w:rPr>
              <w:t>από τους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σχετικούς φορείς, δεόντως συμπληρωμένο και υπογεγραμμένο από τους νομίμους εκπροσώπους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αυτών.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102"/>
              <w:jc w:val="both"/>
              <w:rPr>
                <w:i/>
              </w:rPr>
            </w:pPr>
            <w:r>
              <w:rPr>
                <w:i/>
              </w:rPr>
              <w:t>Επισημαίνεται ότι θα πρέπει να περιλαμβάνονται επίσης το τεχνικό προσωπικό ή οι τεχνικές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υπηρεσίες, είτε ανήκουν απευθείας στην επιχείρηση του οικονομικού φορέα είτε όχι, ιδίως 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υπεύθυνοι για τον έλεγχο της ποιότητας και, όταν πρόκειται για δημόσιες συμβάσεις έργων, το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τεχνικό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προσωπικό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τεχνικές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υπηρεσίες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θα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διάθεσή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του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σύμβασης.</w:t>
            </w: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spacing w:before="1"/>
              <w:ind w:left="110"/>
              <w:jc w:val="both"/>
              <w:rPr>
                <w:i/>
              </w:rPr>
            </w:pPr>
            <w:r>
              <w:rPr>
                <w:i/>
              </w:rPr>
              <w:t>Εφόσον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είναι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σχετικές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ειδική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ικανότητα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ικανότητες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στις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οποίες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στηρίζεται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οικονομικός</w:t>
            </w:r>
          </w:p>
          <w:p w:rsidR="00DD35A4" w:rsidRDefault="00EC5086">
            <w:pPr>
              <w:pStyle w:val="TableParagraph"/>
              <w:spacing w:before="12" w:line="300" w:lineRule="atLeast"/>
              <w:ind w:left="110" w:right="104"/>
              <w:jc w:val="both"/>
              <w:rPr>
                <w:i/>
              </w:rPr>
            </w:pPr>
            <w:r>
              <w:rPr>
                <w:i/>
              </w:rPr>
              <w:t>φορέας, παρακαλείσθε να συμπεριλάβετε τις πληροφορίες που απαιτούνται σύμφωνα με τα μέρη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IV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κάθε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ένα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από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τους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οικονομικούς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φορείς.</w:t>
            </w:r>
          </w:p>
        </w:tc>
      </w:tr>
    </w:tbl>
    <w:p w:rsidR="00DD35A4" w:rsidRDefault="00DD35A4">
      <w:pPr>
        <w:spacing w:line="300" w:lineRule="atLeast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 w:line="273" w:lineRule="auto"/>
        <w:ind w:left="3713" w:hanging="3093"/>
        <w:rPr>
          <w:b/>
        </w:rPr>
      </w:pPr>
      <w:r>
        <w:rPr>
          <w:b/>
        </w:rPr>
        <w:lastRenderedPageBreak/>
        <w:t>Δ:</w:t>
      </w:r>
      <w:r>
        <w:rPr>
          <w:b/>
          <w:spacing w:val="-5"/>
        </w:rPr>
        <w:t xml:space="preserve"> </w:t>
      </w:r>
      <w:r>
        <w:rPr>
          <w:b/>
        </w:rPr>
        <w:t>Πληροφορίες</w:t>
      </w:r>
      <w:r>
        <w:rPr>
          <w:b/>
          <w:spacing w:val="-4"/>
        </w:rPr>
        <w:t xml:space="preserve"> </w:t>
      </w:r>
      <w:r>
        <w:rPr>
          <w:b/>
        </w:rPr>
        <w:t>σχετικά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6"/>
        </w:rPr>
        <w:t xml:space="preserve"> </w:t>
      </w:r>
      <w:r>
        <w:rPr>
          <w:b/>
        </w:rPr>
        <w:t>υπεργολάβους στην</w:t>
      </w:r>
      <w:r>
        <w:rPr>
          <w:b/>
          <w:spacing w:val="-5"/>
        </w:rPr>
        <w:t xml:space="preserve"> </w:t>
      </w:r>
      <w:r>
        <w:rPr>
          <w:b/>
        </w:rPr>
        <w:t>ικανότητα</w:t>
      </w:r>
      <w:r>
        <w:rPr>
          <w:b/>
          <w:spacing w:val="-7"/>
        </w:rPr>
        <w:t xml:space="preserve"> </w:t>
      </w:r>
      <w:r>
        <w:rPr>
          <w:b/>
        </w:rPr>
        <w:t>των</w:t>
      </w:r>
      <w:r>
        <w:rPr>
          <w:b/>
          <w:spacing w:val="-4"/>
        </w:rPr>
        <w:t xml:space="preserve"> </w:t>
      </w:r>
      <w:r>
        <w:rPr>
          <w:b/>
        </w:rPr>
        <w:t>οποίων</w:t>
      </w:r>
      <w:r>
        <w:rPr>
          <w:b/>
          <w:spacing w:val="-7"/>
        </w:rPr>
        <w:t xml:space="preserve"> </w:t>
      </w:r>
      <w:r>
        <w:rPr>
          <w:b/>
          <w:u w:val="single"/>
        </w:rPr>
        <w:t>δεν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στηρίζεται</w:t>
      </w:r>
      <w:r>
        <w:rPr>
          <w:b/>
          <w:spacing w:val="-5"/>
        </w:rPr>
        <w:t xml:space="preserve"> </w:t>
      </w:r>
      <w:r>
        <w:rPr>
          <w:b/>
        </w:rPr>
        <w:t>ο</w:t>
      </w:r>
      <w:r>
        <w:rPr>
          <w:b/>
          <w:spacing w:val="-47"/>
        </w:rPr>
        <w:t xml:space="preserve"> </w:t>
      </w:r>
      <w:r>
        <w:rPr>
          <w:b/>
        </w:rPr>
        <w:t>οικονομικός</w:t>
      </w:r>
      <w:r>
        <w:rPr>
          <w:b/>
          <w:spacing w:val="-2"/>
        </w:rPr>
        <w:t xml:space="preserve"> </w:t>
      </w:r>
      <w:r>
        <w:rPr>
          <w:b/>
        </w:rPr>
        <w:t>φορέας</w:t>
      </w:r>
    </w:p>
    <w:p w:rsidR="00DD35A4" w:rsidRDefault="003563DE">
      <w:pPr>
        <w:pStyle w:val="a3"/>
        <w:spacing w:before="4"/>
        <w:rPr>
          <w:b/>
          <w:sz w:val="13"/>
        </w:rPr>
      </w:pPr>
      <w:r w:rsidRPr="003563DE">
        <w:pict>
          <v:shape id="_x0000_s1044" type="#_x0000_t202" style="position:absolute;margin-left:74.05pt;margin-top:10.25pt;width:447.6pt;height:32.95pt;z-index:-15726080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 w:line="276" w:lineRule="auto"/>
                    <w:ind w:left="48"/>
                    <w:rPr>
                      <w:b/>
                    </w:rPr>
                  </w:pPr>
                  <w:r>
                    <w:rPr>
                      <w:b/>
                    </w:rPr>
                    <w:t>(Η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παρούσα</w:t>
                  </w:r>
                  <w:r>
                    <w:rPr>
                      <w:b/>
                      <w:spacing w:val="48"/>
                    </w:rPr>
                    <w:t xml:space="preserve"> </w:t>
                  </w:r>
                  <w:r>
                    <w:rPr>
                      <w:b/>
                    </w:rPr>
                    <w:t>ενότητα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</w:rPr>
                    <w:t>συμπληρώνεται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μόνον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εφόσον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οι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σχετικές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πληροφορίες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απαιτούνται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ρητώς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την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αναθέτουσα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αρχή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τον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αναθέτοντα</w:t>
                  </w:r>
                  <w:r>
                    <w:rPr>
                      <w:b/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φορέα)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Υπεργολαβική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ανάθεση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102"/>
              <w:jc w:val="both"/>
            </w:pPr>
            <w:r>
              <w:t>Ο οικονομικός φορέας προτίθεται να αναθέσει</w:t>
            </w:r>
            <w:r>
              <w:rPr>
                <w:spacing w:val="-47"/>
              </w:rPr>
              <w:t xml:space="preserve"> </w:t>
            </w:r>
            <w:r>
              <w:t>οποιοδήποτε μέρος της σύμβασης σε τρίτους</w:t>
            </w:r>
            <w:r>
              <w:rPr>
                <w:spacing w:val="1"/>
              </w:rPr>
              <w:t xml:space="preserve"> </w:t>
            </w:r>
            <w:r>
              <w:t>υπό</w:t>
            </w:r>
            <w:r>
              <w:rPr>
                <w:spacing w:val="-4"/>
              </w:rPr>
              <w:t xml:space="preserve"> </w:t>
            </w:r>
            <w:r>
              <w:t>μορφή</w:t>
            </w:r>
            <w:r>
              <w:rPr>
                <w:spacing w:val="-1"/>
              </w:rPr>
              <w:t xml:space="preserve"> </w:t>
            </w:r>
            <w:r>
              <w:t>υπεργολαβίας;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[]Ναι</w:t>
            </w:r>
            <w:r>
              <w:rPr>
                <w:spacing w:val="-3"/>
              </w:rPr>
              <w:t xml:space="preserve"> </w:t>
            </w:r>
            <w:r>
              <w:t>[]Όχι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8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ναι</w:t>
            </w:r>
            <w:r>
              <w:rPr>
                <w:b/>
                <w:spacing w:val="1"/>
              </w:rPr>
              <w:t xml:space="preserve"> </w:t>
            </w:r>
            <w:r>
              <w:t>παραθέστε</w:t>
            </w:r>
            <w:r>
              <w:rPr>
                <w:spacing w:val="1"/>
              </w:rPr>
              <w:t xml:space="preserve"> </w:t>
            </w:r>
            <w:r>
              <w:t>κατάλογο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προτεινόμενων υπεργολάβων και το ποσοστό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</w:t>
            </w:r>
            <w:r>
              <w:rPr>
                <w:spacing w:val="-2"/>
              </w:rPr>
              <w:t xml:space="preserve"> </w:t>
            </w:r>
            <w:r>
              <w:t>που</w:t>
            </w:r>
            <w:r>
              <w:rPr>
                <w:spacing w:val="-3"/>
              </w:rPr>
              <w:t xml:space="preserve"> </w:t>
            </w:r>
            <w:r>
              <w:t>θα</w:t>
            </w:r>
            <w:r>
              <w:rPr>
                <w:spacing w:val="-3"/>
              </w:rPr>
              <w:t xml:space="preserve"> </w:t>
            </w:r>
            <w:r>
              <w:t>αναλάβουν:</w:t>
            </w:r>
          </w:p>
          <w:p w:rsidR="00DD35A4" w:rsidRDefault="00EC5086">
            <w:pPr>
              <w:pStyle w:val="TableParagraph"/>
              <w:ind w:left="110"/>
            </w:pPr>
            <w:r>
              <w:t>[…]</w:t>
            </w:r>
          </w:p>
        </w:tc>
      </w:tr>
    </w:tbl>
    <w:p w:rsidR="00DD35A4" w:rsidRDefault="003563DE">
      <w:pPr>
        <w:pStyle w:val="a3"/>
        <w:spacing w:before="7"/>
        <w:rPr>
          <w:b/>
          <w:sz w:val="6"/>
        </w:rPr>
      </w:pPr>
      <w:r w:rsidRPr="003563DE">
        <w:pict>
          <v:shape id="_x0000_s1043" type="#_x0000_t202" style="position:absolute;margin-left:71.05pt;margin-top:6.2pt;width:453.6pt;height:126.3pt;z-index:-15725568;mso-wrap-distance-left:0;mso-wrap-distance-right:0;mso-position-horizontal-relative:page;mso-position-vertical-relative:text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07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Εάν</w:t>
                  </w:r>
                  <w:r>
                    <w:rPr>
                      <w:b/>
                      <w:i/>
                      <w:u w:val="single"/>
                    </w:rPr>
                    <w:t xml:space="preserve"> η αναθέτουσα αρχή ή ο αναθέτων φορέας ζητούν ρητώς αυτές τις πληροφορίες (κατ'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εφαρμογή του άρθρου 131 παρ. 5 ή εφόσον ο προσφέρων / υποψήφιος οικονομικός 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προτίθεται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αναθέσει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τρίτους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υπό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μορφή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υπεργολαβίας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τμήμα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σύμβασης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υπερβαίνει το ποσοστό του 30% της συνολικής αξίας της σύμβασης σύμφωνα με το άρθρο 131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παρ.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6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7,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i/>
                    </w:rPr>
                    <w:t>επιπλέον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των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πληροφοριών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προβλέπονται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παρούσα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ενότητα,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παρακαλείσθε να παράσχετε τις πληροφορίες που απαιτούνται σύμφωνα με τις ενότητες Α και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Β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του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παρόντος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σύμφωνα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το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μέρος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ΙΙΙ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για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κάθε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υπεργολάβο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(ή</w:t>
                  </w:r>
                  <w:r>
                    <w:rPr>
                      <w:b/>
                      <w:i/>
                      <w:spacing w:val="1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κατηγορία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  <w:u w:val="single"/>
                    </w:rPr>
                    <w:t>υπεργολάβων).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rPr>
          <w:sz w:val="6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772" w:right="406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III: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Λόγοι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αποκλεισμού</w:t>
      </w:r>
    </w:p>
    <w:p w:rsidR="00DD35A4" w:rsidRDefault="00DD35A4">
      <w:pPr>
        <w:pStyle w:val="a3"/>
        <w:spacing w:before="9"/>
        <w:rPr>
          <w:b/>
          <w:sz w:val="19"/>
        </w:rPr>
      </w:pPr>
    </w:p>
    <w:p w:rsidR="00DD35A4" w:rsidRDefault="00EC5086">
      <w:pPr>
        <w:ind w:left="772" w:right="411"/>
        <w:jc w:val="center"/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Λόγοι</w:t>
      </w:r>
      <w:r>
        <w:rPr>
          <w:b/>
          <w:spacing w:val="-6"/>
        </w:rPr>
        <w:t xml:space="preserve"> </w:t>
      </w:r>
      <w:r>
        <w:rPr>
          <w:b/>
        </w:rPr>
        <w:t>αποκλεισμού</w:t>
      </w:r>
      <w:r>
        <w:rPr>
          <w:b/>
          <w:spacing w:val="-6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6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ποινικές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καταδίκες</w:t>
      </w:r>
      <w:r>
        <w:rPr>
          <w:vertAlign w:val="superscript"/>
        </w:rPr>
        <w:t>viii</w:t>
      </w:r>
      <w:proofErr w:type="spellEnd"/>
    </w:p>
    <w:p w:rsidR="00DD35A4" w:rsidRDefault="003563DE">
      <w:pPr>
        <w:pStyle w:val="a3"/>
        <w:spacing w:before="3"/>
        <w:rPr>
          <w:sz w:val="16"/>
        </w:rPr>
      </w:pPr>
      <w:r w:rsidRPr="003563DE">
        <w:pict>
          <v:shape id="_x0000_s1042" type="#_x0000_t202" style="position:absolute;margin-left:74.05pt;margin-top:12.05pt;width:447.6pt;height:185.4pt;z-index:-15725056;mso-wrap-distance-left:0;mso-wrap-distance-right:0;mso-position-horizontal-relative:page" fillcolor="#ccc" strokeweight=".24pt">
            <v:textbox inset="0,0,0,0">
              <w:txbxContent>
                <w:p w:rsidR="00DD35A4" w:rsidRDefault="00EC5086">
                  <w:pPr>
                    <w:spacing w:before="16"/>
                    <w:ind w:left="48"/>
                  </w:pPr>
                  <w:r>
                    <w:t>Στο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άρθρο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73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παρ.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ορίζονται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ακόλουθοι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λόγοι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αποκλεισμού:</w:t>
                  </w:r>
                </w:p>
                <w:p w:rsidR="00DD35A4" w:rsidRDefault="00DD35A4">
                  <w:pPr>
                    <w:pStyle w:val="a3"/>
                    <w:spacing w:before="1"/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r>
                    <w:t>συμμετοχή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σε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εγκληματική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οργάνωση</w:t>
                  </w:r>
                  <w:r>
                    <w:rPr>
                      <w:vertAlign w:val="superscript"/>
                    </w:rPr>
                    <w:t>ix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proofErr w:type="spellStart"/>
                  <w:r>
                    <w:rPr>
                      <w:b/>
                    </w:rPr>
                    <w:t>δωροδοκία</w:t>
                  </w:r>
                  <w:r>
                    <w:rPr>
                      <w:vertAlign w:val="superscript"/>
                    </w:rPr>
                    <w:t>x,xi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</w:pPr>
                  <w:proofErr w:type="spellStart"/>
                  <w:r>
                    <w:rPr>
                      <w:b/>
                    </w:rPr>
                    <w:t>απάτη</w:t>
                  </w:r>
                  <w:r>
                    <w:rPr>
                      <w:vertAlign w:val="superscript"/>
                    </w:rPr>
                    <w:t>xii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"/>
                  </w:pPr>
                  <w:r>
                    <w:rPr>
                      <w:b/>
                    </w:rPr>
                    <w:t>τρομοκρατικά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εγκλήματα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συνδεόμενα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με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τρομοκρατικές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δραστηριότητες</w:t>
                  </w:r>
                  <w:r>
                    <w:rPr>
                      <w:vertAlign w:val="superscript"/>
                    </w:rPr>
                    <w:t>xiii</w:t>
                  </w:r>
                  <w:proofErr w:type="spellEnd"/>
                  <w:r>
                    <w:t>·</w:t>
                  </w:r>
                </w:p>
                <w:p w:rsidR="00DD35A4" w:rsidRDefault="00DD35A4">
                  <w:pPr>
                    <w:pStyle w:val="a3"/>
                    <w:spacing w:before="8"/>
                    <w:rPr>
                      <w:sz w:val="19"/>
                    </w:rPr>
                  </w:pP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line="273" w:lineRule="auto"/>
                    <w:ind w:left="48" w:right="1467" w:firstLine="0"/>
                  </w:pPr>
                  <w:r>
                    <w:rPr>
                      <w:b/>
                    </w:rPr>
                    <w:t>νομιμοποίηση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εσόδων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από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παράνομες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δραστηριότητες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ή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χρηματοδότηση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της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τρομοκρατίας</w:t>
                  </w:r>
                  <w:r>
                    <w:rPr>
                      <w:vertAlign w:val="superscript"/>
                    </w:rPr>
                    <w:t>xiv</w:t>
                  </w:r>
                  <w:proofErr w:type="spellEnd"/>
                  <w:r>
                    <w:t>·</w:t>
                  </w:r>
                </w:p>
                <w:p w:rsidR="00DD35A4" w:rsidRDefault="00EC5086">
                  <w:pPr>
                    <w:numPr>
                      <w:ilvl w:val="0"/>
                      <w:numId w:val="2"/>
                    </w:numPr>
                    <w:tabs>
                      <w:tab w:val="left" w:pos="332"/>
                    </w:tabs>
                    <w:spacing w:before="199"/>
                  </w:pPr>
                  <w:r>
                    <w:rPr>
                      <w:b/>
                    </w:rPr>
                    <w:t>παιδική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εργασία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και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άλλες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μορφές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εμπορίας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ανθρώπων</w:t>
                  </w:r>
                  <w:r>
                    <w:rPr>
                      <w:vertAlign w:val="superscript"/>
                    </w:rPr>
                    <w:t>xv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85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Λόγοι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σχετίζονται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με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ποινικές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καταδίκες: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52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 xml:space="preserve">Υπάρχει αμετάκλητη καταδικαστική </w:t>
            </w:r>
            <w:r>
              <w:rPr>
                <w:b/>
              </w:rPr>
              <w:t>απόφαση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βάρος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οποιουδήποτε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t>προσώπου</w:t>
            </w:r>
            <w:r>
              <w:rPr>
                <w:vertAlign w:val="superscript"/>
              </w:rPr>
              <w:t>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οποίο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-47"/>
              </w:rPr>
              <w:t xml:space="preserve"> </w:t>
            </w:r>
            <w:r>
              <w:t>μέλος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διοικητικού,</w:t>
            </w:r>
            <w:r>
              <w:rPr>
                <w:spacing w:val="1"/>
              </w:rPr>
              <w:t xml:space="preserve"> </w:t>
            </w:r>
            <w:r>
              <w:t>διευθυντικού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εποπτικού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οργάνου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εξουσία</w:t>
            </w:r>
            <w:r>
              <w:rPr>
                <w:spacing w:val="-47"/>
              </w:rPr>
              <w:t xml:space="preserve"> </w:t>
            </w:r>
            <w:r>
              <w:t>εκπροσώπησης, λήψης αποφάσεων ή ελέγχου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αυτό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έναν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παρατίθενται</w:t>
            </w:r>
            <w:r>
              <w:rPr>
                <w:spacing w:val="1"/>
              </w:rPr>
              <w:t xml:space="preserve"> </w:t>
            </w:r>
            <w:r>
              <w:t>ανωτέρω</w:t>
            </w:r>
            <w:r>
              <w:rPr>
                <w:spacing w:val="1"/>
              </w:rPr>
              <w:t xml:space="preserve"> </w:t>
            </w:r>
            <w:r>
              <w:t>(σημεία</w:t>
            </w:r>
            <w:r>
              <w:rPr>
                <w:spacing w:val="1"/>
              </w:rPr>
              <w:t xml:space="preserve"> </w:t>
            </w:r>
            <w:r>
              <w:t>1-6),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καταδικαστική απόφαση η οποία έχει εκδοθεί</w:t>
            </w:r>
            <w:r>
              <w:rPr>
                <w:spacing w:val="1"/>
              </w:rPr>
              <w:t xml:space="preserve"> </w:t>
            </w:r>
            <w:r>
              <w:t>πριν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πέντε</w:t>
            </w:r>
            <w:r>
              <w:rPr>
                <w:spacing w:val="1"/>
              </w:rPr>
              <w:t xml:space="preserve"> </w:t>
            </w:r>
            <w:r>
              <w:t>έτη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μέγιστο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οριστεί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περίοδος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-4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εξακολουθεί</w:t>
            </w:r>
            <w:r>
              <w:rPr>
                <w:spacing w:val="-2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ισχύει;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jc w:val="both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ind w:left="0"/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line="267" w:lineRule="exact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xvii</w:t>
            </w:r>
          </w:p>
        </w:tc>
      </w:tr>
      <w:tr w:rsidR="00DD35A4">
        <w:trPr>
          <w:trHeight w:val="27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2"/>
              <w:jc w:val="both"/>
            </w:pPr>
            <w:r>
              <w:rPr>
                <w:b/>
              </w:rPr>
              <w:t>Εάν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αναφέρετε</w:t>
            </w:r>
            <w:r>
              <w:rPr>
                <w:vertAlign w:val="superscript"/>
              </w:rPr>
              <w:t>xviii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before="38" w:line="276" w:lineRule="auto"/>
              <w:ind w:right="98"/>
              <w:jc w:val="both"/>
            </w:pPr>
            <w:r>
              <w:t>α) Ημερομηνία της καταδικαστικής απόφασης</w:t>
            </w:r>
            <w:r>
              <w:rPr>
                <w:spacing w:val="1"/>
              </w:rPr>
              <w:t xml:space="preserve"> </w:t>
            </w:r>
            <w:r>
              <w:t>προσδιορίζοντας ποιο από τα σημεία 1 έως 6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λόγο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λόγους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καταδίκης,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Προσδιορίστε</w:t>
            </w:r>
            <w:r>
              <w:rPr>
                <w:spacing w:val="-3"/>
              </w:rPr>
              <w:t xml:space="preserve"> </w:t>
            </w:r>
            <w:r>
              <w:t>ποιος</w:t>
            </w:r>
            <w:r>
              <w:rPr>
                <w:spacing w:val="-7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καταδικαστεί</w:t>
            </w:r>
            <w:r>
              <w:rPr>
                <w:spacing w:val="-5"/>
              </w:rPr>
              <w:t xml:space="preserve"> </w:t>
            </w:r>
            <w:r>
              <w:t>[</w:t>
            </w:r>
            <w:r>
              <w:rPr>
                <w:spacing w:val="-8"/>
              </w:rPr>
              <w:t xml:space="preserve"> </w:t>
            </w:r>
            <w:r>
              <w:t>]·</w:t>
            </w:r>
          </w:p>
          <w:p w:rsidR="00DD35A4" w:rsidRDefault="00EC5086">
            <w:pPr>
              <w:pStyle w:val="TableParagraph"/>
              <w:spacing w:before="44" w:line="273" w:lineRule="auto"/>
              <w:ind w:right="102"/>
              <w:jc w:val="both"/>
              <w:rPr>
                <w:b/>
              </w:rPr>
            </w:pPr>
            <w:r>
              <w:rPr>
                <w:b/>
              </w:rPr>
              <w:t>γ)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Εάν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ορίζεται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απευθείας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καταδικαστική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απόφαση: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DD35A4" w:rsidRDefault="00EC5086">
            <w:pPr>
              <w:pStyle w:val="TableParagraph"/>
              <w:spacing w:before="1" w:line="273" w:lineRule="auto"/>
              <w:ind w:left="110" w:right="2651"/>
            </w:pPr>
            <w:r>
              <w:t>α)</w:t>
            </w:r>
            <w:r>
              <w:rPr>
                <w:spacing w:val="-4"/>
              </w:rPr>
              <w:t xml:space="preserve"> </w:t>
            </w:r>
            <w:r>
              <w:t>Ημερομηνία:[</w:t>
            </w:r>
            <w:r>
              <w:rPr>
                <w:spacing w:val="38"/>
              </w:rPr>
              <w:t xml:space="preserve"> </w:t>
            </w:r>
            <w:r>
              <w:t>],</w:t>
            </w:r>
            <w:r>
              <w:rPr>
                <w:spacing w:val="-47"/>
              </w:rPr>
              <w:t xml:space="preserve"> </w:t>
            </w:r>
            <w:r>
              <w:t>σημείο-(-α):</w:t>
            </w:r>
            <w:r>
              <w:rPr>
                <w:spacing w:val="-4"/>
              </w:rPr>
              <w:t xml:space="preserve"> </w:t>
            </w:r>
            <w:r>
              <w:t>[</w:t>
            </w:r>
            <w:r>
              <w:rPr>
                <w:spacing w:val="45"/>
              </w:rPr>
              <w:t xml:space="preserve"> </w:t>
            </w:r>
            <w:r>
              <w:t>],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λόγος(-οι):[</w:t>
            </w:r>
            <w:r>
              <w:rPr>
                <w:spacing w:val="42"/>
              </w:rPr>
              <w:t xml:space="preserve"> </w:t>
            </w:r>
            <w:r>
              <w:t>]</w:t>
            </w:r>
          </w:p>
          <w:p w:rsidR="00DD35A4" w:rsidRDefault="00DD35A4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DD35A4" w:rsidRDefault="00EC5086">
            <w:pPr>
              <w:pStyle w:val="TableParagraph"/>
              <w:spacing w:before="1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  <w:p w:rsidR="00DD35A4" w:rsidRDefault="00EC5086">
            <w:pPr>
              <w:pStyle w:val="TableParagraph"/>
              <w:spacing w:before="44" w:line="273" w:lineRule="auto"/>
              <w:ind w:left="110" w:right="286"/>
            </w:pPr>
            <w:r>
              <w:t>γ)</w:t>
            </w:r>
            <w:r>
              <w:rPr>
                <w:spacing w:val="-4"/>
              </w:rPr>
              <w:t xml:space="preserve"> </w:t>
            </w:r>
            <w:r>
              <w:t>Διάρκεια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περιόδου</w:t>
            </w:r>
            <w:r>
              <w:rPr>
                <w:spacing w:val="-4"/>
              </w:rPr>
              <w:t xml:space="preserve"> </w:t>
            </w:r>
            <w:r>
              <w:t>αποκλεισμού</w:t>
            </w:r>
            <w:r>
              <w:rPr>
                <w:spacing w:val="-4"/>
              </w:rPr>
              <w:t xml:space="preserve"> </w:t>
            </w:r>
            <w:r>
              <w:t>[……]</w:t>
            </w:r>
            <w:r>
              <w:rPr>
                <w:spacing w:val="-47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σχετικό(-ά)</w:t>
            </w:r>
            <w:r>
              <w:rPr>
                <w:spacing w:val="-3"/>
              </w:rPr>
              <w:t xml:space="preserve"> </w:t>
            </w:r>
            <w:r>
              <w:t>σημείο(-α)</w:t>
            </w:r>
            <w:r>
              <w:rPr>
                <w:spacing w:val="-2"/>
              </w:rPr>
              <w:t xml:space="preserve"> </w:t>
            </w:r>
            <w:r>
              <w:t>[</w:t>
            </w:r>
            <w:r>
              <w:rPr>
                <w:spacing w:val="43"/>
              </w:rPr>
              <w:t xml:space="preserve"> </w:t>
            </w:r>
            <w:r>
              <w:t>]</w:t>
            </w:r>
          </w:p>
          <w:p w:rsidR="00DD35A4" w:rsidRDefault="00EC5086">
            <w:pPr>
              <w:pStyle w:val="TableParagraph"/>
              <w:tabs>
                <w:tab w:val="left" w:pos="729"/>
                <w:tab w:val="left" w:pos="1136"/>
                <w:tab w:val="left" w:pos="2101"/>
                <w:tab w:val="left" w:pos="3468"/>
              </w:tabs>
              <w:spacing w:before="2"/>
              <w:ind w:left="110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</w:rPr>
              <w:tab/>
              <w:t>η</w:t>
            </w:r>
            <w:r>
              <w:rPr>
                <w:i/>
              </w:rPr>
              <w:tab/>
              <w:t>σχετική</w:t>
            </w:r>
            <w:r>
              <w:rPr>
                <w:i/>
              </w:rPr>
              <w:tab/>
              <w:t>τεκμηρίωση</w:t>
            </w:r>
            <w:r>
              <w:rPr>
                <w:i/>
              </w:rPr>
              <w:tab/>
              <w:t>διατίθεται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1233"/>
        </w:trPr>
        <w:tc>
          <w:tcPr>
            <w:tcW w:w="4480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95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αναφέρετε: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 αρχή ή φορέας έκδοσης, 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before="1"/>
              <w:ind w:left="110"/>
            </w:pPr>
            <w:r>
              <w:rPr>
                <w:i/>
              </w:rPr>
              <w:t>[……][……][……][……]</w:t>
            </w:r>
            <w:r>
              <w:rPr>
                <w:vertAlign w:val="superscript"/>
              </w:rPr>
              <w:t>xix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10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 φορέας έχει λάβει μέτρα που να</w:t>
            </w:r>
            <w:r>
              <w:rPr>
                <w:spacing w:val="1"/>
              </w:rPr>
              <w:t xml:space="preserve"> </w:t>
            </w:r>
            <w:r>
              <w:t>αποδεικνύουν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αξιοπιστία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παρά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ύπαρξη</w:t>
            </w:r>
            <w:r>
              <w:rPr>
                <w:spacing w:val="44"/>
              </w:rPr>
              <w:t xml:space="preserve"> </w:t>
            </w:r>
            <w:r>
              <w:t>σχετικού</w:t>
            </w:r>
            <w:r>
              <w:rPr>
                <w:spacing w:val="43"/>
              </w:rPr>
              <w:t xml:space="preserve"> </w:t>
            </w:r>
            <w:r>
              <w:t>λόγου</w:t>
            </w:r>
            <w:r>
              <w:rPr>
                <w:spacing w:val="43"/>
              </w:rPr>
              <w:t xml:space="preserve"> </w:t>
            </w:r>
            <w:r>
              <w:t>αποκλεισμού</w:t>
            </w:r>
          </w:p>
          <w:p w:rsidR="00DD35A4" w:rsidRDefault="00EC5086">
            <w:pPr>
              <w:pStyle w:val="TableParagraph"/>
              <w:spacing w:before="3"/>
            </w:pPr>
            <w:r>
              <w:t>(«</w:t>
            </w:r>
            <w:r>
              <w:rPr>
                <w:rFonts w:ascii="Times New Roman" w:hAnsi="Times New Roman"/>
              </w:rPr>
              <w:t>αυτοκάθαρση»)</w:t>
            </w:r>
            <w:r>
              <w:rPr>
                <w:rFonts w:ascii="Times New Roman" w:hAnsi="Times New Roman"/>
                <w:vertAlign w:val="superscript"/>
              </w:rPr>
              <w:t>xx</w:t>
            </w:r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61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723"/>
                <w:tab w:val="left" w:pos="1358"/>
                <w:tab w:val="left" w:pos="2701"/>
                <w:tab w:val="left" w:pos="3190"/>
                <w:tab w:val="left" w:pos="4011"/>
              </w:tabs>
              <w:spacing w:before="2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</w:r>
            <w:r>
              <w:t>περιγράψτε</w:t>
            </w:r>
            <w:r>
              <w:tab/>
              <w:t>τα</w:t>
            </w:r>
            <w:r>
              <w:tab/>
              <w:t>μέτρα</w:t>
            </w:r>
            <w:r>
              <w:tab/>
              <w:t>που</w:t>
            </w:r>
          </w:p>
          <w:p w:rsidR="00DD35A4" w:rsidRDefault="00EC5086">
            <w:pPr>
              <w:pStyle w:val="TableParagraph"/>
              <w:spacing w:before="43"/>
            </w:pPr>
            <w:proofErr w:type="spellStart"/>
            <w:r>
              <w:t>λήφθηκαν</w:t>
            </w:r>
            <w:r>
              <w:rPr>
                <w:vertAlign w:val="superscript"/>
              </w:rPr>
              <w:t>xxi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left="716"/>
        <w:jc w:val="left"/>
      </w:pPr>
      <w:r>
        <w:lastRenderedPageBreak/>
        <w:t>Β:</w:t>
      </w:r>
      <w:r>
        <w:rPr>
          <w:spacing w:val="-5"/>
        </w:rPr>
        <w:t xml:space="preserve"> </w:t>
      </w:r>
      <w:r>
        <w:t>Λόγοι</w:t>
      </w:r>
      <w:r>
        <w:rPr>
          <w:spacing w:val="-6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σχετίζονται</w:t>
      </w:r>
      <w:r>
        <w:rPr>
          <w:spacing w:val="-6"/>
        </w:rPr>
        <w:t xml:space="preserve"> </w:t>
      </w:r>
      <w:r>
        <w:t>με</w:t>
      </w:r>
      <w:r>
        <w:rPr>
          <w:spacing w:val="-5"/>
        </w:rPr>
        <w:t xml:space="preserve"> </w:t>
      </w:r>
      <w:r>
        <w:t>την</w:t>
      </w:r>
      <w:r>
        <w:rPr>
          <w:spacing w:val="-5"/>
        </w:rPr>
        <w:t xml:space="preserve"> </w:t>
      </w:r>
      <w:r>
        <w:t>καταβολή</w:t>
      </w:r>
      <w:r>
        <w:rPr>
          <w:spacing w:val="-5"/>
        </w:rPr>
        <w:t xml:space="preserve"> </w:t>
      </w:r>
      <w:r>
        <w:t>φόρων</w:t>
      </w:r>
      <w:r>
        <w:rPr>
          <w:spacing w:val="-5"/>
        </w:rPr>
        <w:t xml:space="preserve"> </w:t>
      </w:r>
      <w:r>
        <w:t>ή</w:t>
      </w:r>
      <w:r>
        <w:rPr>
          <w:spacing w:val="-5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κοινωνικής</w:t>
      </w:r>
      <w:r>
        <w:rPr>
          <w:spacing w:val="-5"/>
        </w:rPr>
        <w:t xml:space="preserve"> </w:t>
      </w:r>
      <w:r>
        <w:t>ασφάλισης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6"/>
        <w:gridCol w:w="2248"/>
        <w:gridCol w:w="2272"/>
      </w:tblGrid>
      <w:tr w:rsidR="00DD35A4">
        <w:trPr>
          <w:trHeight w:val="616"/>
        </w:trPr>
        <w:tc>
          <w:tcPr>
            <w:tcW w:w="4476" w:type="dxa"/>
            <w:tcBorders>
              <w:bottom w:val="single" w:sz="6" w:space="0" w:color="000000"/>
            </w:tcBorders>
          </w:tcPr>
          <w:p w:rsidR="00DD35A4" w:rsidRDefault="00EC5086">
            <w:pPr>
              <w:pStyle w:val="TableParagraph"/>
              <w:tabs>
                <w:tab w:val="left" w:pos="1098"/>
                <w:tab w:val="left" w:pos="1962"/>
                <w:tab w:val="left" w:pos="2297"/>
                <w:tab w:val="left" w:pos="3448"/>
              </w:tabs>
              <w:spacing w:before="1"/>
              <w:ind w:left="4" w:right="-15"/>
              <w:rPr>
                <w:b/>
                <w:i/>
              </w:rPr>
            </w:pPr>
            <w:r>
              <w:rPr>
                <w:b/>
                <w:i/>
              </w:rPr>
              <w:t>Πληρωμή</w:t>
            </w:r>
            <w:r>
              <w:rPr>
                <w:b/>
                <w:i/>
              </w:rPr>
              <w:tab/>
              <w:t>φόρων</w:t>
            </w:r>
            <w:r>
              <w:rPr>
                <w:b/>
                <w:i/>
              </w:rPr>
              <w:tab/>
              <w:t>ή</w:t>
            </w:r>
            <w:r>
              <w:rPr>
                <w:b/>
                <w:i/>
              </w:rPr>
              <w:tab/>
              <w:t>εισφορών</w:t>
            </w:r>
            <w:r>
              <w:rPr>
                <w:b/>
                <w:i/>
              </w:rPr>
              <w:tab/>
              <w:t>κοινωνικής</w:t>
            </w:r>
          </w:p>
          <w:p w:rsidR="00DD35A4" w:rsidRDefault="00EC5086">
            <w:pPr>
              <w:pStyle w:val="TableParagraph"/>
              <w:spacing w:before="39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520" w:type="dxa"/>
            <w:gridSpan w:val="2"/>
            <w:tcBorders>
              <w:bottom w:val="single" w:sz="6" w:space="0" w:color="000000"/>
            </w:tcBorders>
          </w:tcPr>
          <w:p w:rsidR="00DD35A4" w:rsidRDefault="00EC5086">
            <w:pPr>
              <w:pStyle w:val="TableParagraph"/>
              <w:spacing w:before="1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1538"/>
        </w:trPr>
        <w:tc>
          <w:tcPr>
            <w:tcW w:w="4476" w:type="dxa"/>
            <w:tcBorders>
              <w:top w:val="single" w:sz="6" w:space="0" w:color="000000"/>
            </w:tcBorders>
          </w:tcPr>
          <w:p w:rsidR="00DD35A4" w:rsidRDefault="00EC5086">
            <w:pPr>
              <w:pStyle w:val="TableParagraph"/>
              <w:spacing w:line="276" w:lineRule="auto"/>
              <w:ind w:right="98"/>
              <w:jc w:val="both"/>
            </w:pPr>
            <w:r>
              <w:t>1) Ο οικονομικός φορέας έχει εκπληρώσει όλες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όσον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αφορά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πληρωμή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φόρων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εισφορών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κοινωνικής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ασφάλισης</w:t>
            </w:r>
            <w:r>
              <w:rPr>
                <w:vertAlign w:val="superscript"/>
              </w:rPr>
              <w:t>xxii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0"/>
              </w:rPr>
              <w:t xml:space="preserve"> </w:t>
            </w:r>
            <w:r>
              <w:t>στην</w:t>
            </w:r>
            <w:r>
              <w:rPr>
                <w:spacing w:val="11"/>
              </w:rPr>
              <w:t xml:space="preserve"> </w:t>
            </w:r>
            <w:r>
              <w:t>Ελλάδα</w:t>
            </w:r>
            <w:r>
              <w:rPr>
                <w:spacing w:val="9"/>
              </w:rPr>
              <w:t xml:space="preserve"> </w:t>
            </w:r>
            <w:r>
              <w:t>και</w:t>
            </w:r>
            <w:r>
              <w:rPr>
                <w:spacing w:val="11"/>
              </w:rPr>
              <w:t xml:space="preserve"> </w:t>
            </w:r>
            <w:r>
              <w:t>στη</w:t>
            </w:r>
            <w:r>
              <w:rPr>
                <w:spacing w:val="11"/>
              </w:rPr>
              <w:t xml:space="preserve"> </w:t>
            </w:r>
            <w:r>
              <w:t>χώρα</w:t>
            </w:r>
            <w:r>
              <w:rPr>
                <w:spacing w:val="9"/>
              </w:rPr>
              <w:t xml:space="preserve"> </w:t>
            </w:r>
            <w:r>
              <w:t>στην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οποία</w:t>
            </w:r>
            <w:r>
              <w:rPr>
                <w:spacing w:val="-8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τυχόν</w:t>
            </w:r>
            <w:r>
              <w:rPr>
                <w:spacing w:val="-3"/>
              </w:rPr>
              <w:t xml:space="preserve"> </w:t>
            </w:r>
            <w:r>
              <w:t>εγκατεστημένος</w:t>
            </w:r>
            <w:r>
              <w:rPr>
                <w:spacing w:val="-6"/>
              </w:rPr>
              <w:t xml:space="preserve"> </w:t>
            </w:r>
            <w:r>
              <w:t>;</w:t>
            </w:r>
          </w:p>
        </w:tc>
        <w:tc>
          <w:tcPr>
            <w:tcW w:w="4520" w:type="dxa"/>
            <w:gridSpan w:val="2"/>
            <w:tcBorders>
              <w:top w:val="single" w:sz="6" w:space="0" w:color="000000"/>
            </w:tcBorders>
          </w:tcPr>
          <w:p w:rsidR="00DD35A4" w:rsidRDefault="00EC5086">
            <w:pPr>
              <w:pStyle w:val="TableParagraph"/>
              <w:spacing w:line="268" w:lineRule="exact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988"/>
        </w:trPr>
        <w:tc>
          <w:tcPr>
            <w:tcW w:w="4476" w:type="dxa"/>
            <w:vMerge w:val="restart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</w:pPr>
            <w:r>
              <w:t>Εάν</w:t>
            </w:r>
            <w:r>
              <w:rPr>
                <w:spacing w:val="-3"/>
              </w:rPr>
              <w:t xml:space="preserve"> </w:t>
            </w:r>
            <w:r>
              <w:t>όχι</w:t>
            </w:r>
            <w:r>
              <w:rPr>
                <w:spacing w:val="-2"/>
              </w:rPr>
              <w:t xml:space="preserve"> </w:t>
            </w:r>
            <w:r>
              <w:t>αναφέρετε:</w:t>
            </w:r>
          </w:p>
          <w:p w:rsidR="00DD35A4" w:rsidRDefault="00EC5086">
            <w:pPr>
              <w:pStyle w:val="TableParagraph"/>
              <w:spacing w:before="39" w:line="273" w:lineRule="auto"/>
              <w:ind w:right="-15"/>
            </w:pPr>
            <w:r>
              <w:t>α)</w:t>
            </w:r>
            <w:r>
              <w:rPr>
                <w:spacing w:val="32"/>
              </w:rPr>
              <w:t xml:space="preserve"> </w:t>
            </w:r>
            <w:r>
              <w:t>Χώρα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κράτος</w:t>
            </w:r>
            <w:r>
              <w:rPr>
                <w:spacing w:val="31"/>
              </w:rPr>
              <w:t xml:space="preserve"> </w:t>
            </w:r>
            <w:r>
              <w:t>μέλος</w:t>
            </w:r>
            <w:r>
              <w:rPr>
                <w:spacing w:val="27"/>
              </w:rPr>
              <w:t xml:space="preserve"> </w:t>
            </w:r>
            <w:r>
              <w:t>για</w:t>
            </w:r>
            <w:r>
              <w:rPr>
                <w:spacing w:val="26"/>
              </w:rPr>
              <w:t xml:space="preserve"> </w:t>
            </w:r>
            <w:r>
              <w:t>το</w:t>
            </w:r>
            <w:r>
              <w:rPr>
                <w:spacing w:val="31"/>
              </w:rPr>
              <w:t xml:space="preserve"> </w:t>
            </w:r>
            <w:r>
              <w:t>οποίο</w:t>
            </w:r>
            <w:r>
              <w:rPr>
                <w:spacing w:val="-47"/>
              </w:rPr>
              <w:t xml:space="preserve"> </w:t>
            </w:r>
            <w:r>
              <w:t>πρόκειται:</w:t>
            </w:r>
          </w:p>
          <w:p w:rsidR="00DD35A4" w:rsidRDefault="00EC5086">
            <w:pPr>
              <w:pStyle w:val="TableParagraph"/>
              <w:spacing w:before="7"/>
            </w:pPr>
            <w:r>
              <w:t>β)</w:t>
            </w:r>
            <w:r>
              <w:rPr>
                <w:spacing w:val="-5"/>
              </w:rPr>
              <w:t xml:space="preserve"> </w:t>
            </w:r>
            <w:r>
              <w:t>Ποιο</w:t>
            </w:r>
            <w:r>
              <w:rPr>
                <w:spacing w:val="-6"/>
              </w:rPr>
              <w:t xml:space="preserve"> </w:t>
            </w:r>
            <w:r>
              <w:t>είναι</w:t>
            </w:r>
            <w:r>
              <w:rPr>
                <w:spacing w:val="-3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σχετικό</w:t>
            </w:r>
            <w:r>
              <w:rPr>
                <w:spacing w:val="-6"/>
              </w:rPr>
              <w:t xml:space="preserve"> </w:t>
            </w:r>
            <w:r>
              <w:t>ποσό;</w:t>
            </w:r>
          </w:p>
          <w:p w:rsidR="00DD35A4" w:rsidRDefault="00EC5086">
            <w:pPr>
              <w:pStyle w:val="TableParagraph"/>
              <w:tabs>
                <w:tab w:val="left" w:pos="958"/>
                <w:tab w:val="left" w:pos="2527"/>
                <w:tab w:val="left" w:pos="2949"/>
                <w:tab w:val="left" w:pos="4028"/>
              </w:tabs>
              <w:spacing w:before="39" w:line="273" w:lineRule="auto"/>
              <w:ind w:right="101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</w:r>
            <w:r>
              <w:rPr>
                <w:spacing w:val="-3"/>
              </w:rPr>
              <w:t>των</w:t>
            </w:r>
            <w:r>
              <w:rPr>
                <w:spacing w:val="-47"/>
              </w:rPr>
              <w:t xml:space="preserve"> </w:t>
            </w:r>
            <w:r>
              <w:t>υποχρεώσεων;</w:t>
            </w:r>
          </w:p>
          <w:p w:rsidR="00DD35A4" w:rsidRDefault="00EC5086">
            <w:pPr>
              <w:pStyle w:val="TableParagraph"/>
              <w:spacing w:before="7"/>
              <w:jc w:val="both"/>
            </w:pPr>
            <w:r>
              <w:t>1)</w:t>
            </w:r>
            <w:r>
              <w:rPr>
                <w:spacing w:val="-7"/>
              </w:rPr>
              <w:t xml:space="preserve"> </w:t>
            </w:r>
            <w:r>
              <w:t>Μέσω</w:t>
            </w:r>
            <w:r>
              <w:rPr>
                <w:spacing w:val="-3"/>
              </w:rPr>
              <w:t xml:space="preserve"> </w:t>
            </w:r>
            <w:r>
              <w:t>δικαστικής</w:t>
            </w:r>
            <w:r>
              <w:rPr>
                <w:spacing w:val="-6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διοικητικής</w:t>
            </w:r>
            <w:r>
              <w:rPr>
                <w:spacing w:val="-7"/>
              </w:rPr>
              <w:t xml:space="preserve"> </w:t>
            </w:r>
            <w:r>
              <w:t>απόφασης;</w:t>
            </w:r>
          </w:p>
          <w:p w:rsidR="00DD35A4" w:rsidRDefault="00EC5086">
            <w:pPr>
              <w:pStyle w:val="TableParagraph"/>
              <w:spacing w:before="38" w:line="276" w:lineRule="auto"/>
              <w:ind w:right="97"/>
              <w:jc w:val="both"/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εν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απόφαση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τελεσίδικη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δεσμευτική;</w:t>
            </w:r>
          </w:p>
          <w:p w:rsidR="00DD35A4" w:rsidRDefault="00EC5086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before="2" w:line="273" w:lineRule="auto"/>
              <w:ind w:right="100" w:firstLine="0"/>
              <w:jc w:val="both"/>
            </w:pPr>
            <w:r>
              <w:t>Αναφέρατε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1"/>
              </w:rPr>
              <w:t xml:space="preserve"> </w:t>
            </w:r>
            <w:r>
              <w:t>καταδίκης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έκδοσης</w:t>
            </w:r>
            <w:r>
              <w:rPr>
                <w:spacing w:val="-3"/>
              </w:rPr>
              <w:t xml:space="preserve"> </w:t>
            </w:r>
            <w:r>
              <w:t>απόφασης</w:t>
            </w:r>
          </w:p>
          <w:p w:rsidR="00DD35A4" w:rsidRDefault="00EC5086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2" w:line="276" w:lineRule="auto"/>
              <w:ind w:right="99" w:firstLine="0"/>
              <w:jc w:val="both"/>
            </w:pPr>
            <w:r>
              <w:t>Σε</w:t>
            </w:r>
            <w:r>
              <w:rPr>
                <w:spacing w:val="1"/>
              </w:rPr>
              <w:t xml:space="preserve"> </w:t>
            </w:r>
            <w:r>
              <w:t>περίπτωση</w:t>
            </w:r>
            <w:r>
              <w:rPr>
                <w:spacing w:val="1"/>
              </w:rPr>
              <w:t xml:space="preserve"> </w:t>
            </w:r>
            <w:r>
              <w:t>καταδικαστικής</w:t>
            </w:r>
            <w:r>
              <w:rPr>
                <w:spacing w:val="1"/>
              </w:rPr>
              <w:t xml:space="preserve"> </w:t>
            </w:r>
            <w:r>
              <w:t>απόφασης,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ορίζεται</w:t>
            </w:r>
            <w:r>
              <w:rPr>
                <w:spacing w:val="1"/>
              </w:rPr>
              <w:t xml:space="preserve"> </w:t>
            </w:r>
            <w:r>
              <w:t>απευθείας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αυτήν,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διάρκεια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περιόδου</w:t>
            </w:r>
            <w:r>
              <w:rPr>
                <w:spacing w:val="-3"/>
              </w:rPr>
              <w:t xml:space="preserve"> </w:t>
            </w:r>
            <w:r>
              <w:t>αποκλεισμού: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2)</w:t>
            </w:r>
            <w:r>
              <w:rPr>
                <w:spacing w:val="-5"/>
              </w:rPr>
              <w:t xml:space="preserve"> </w:t>
            </w:r>
            <w:r>
              <w:t>Με</w:t>
            </w:r>
            <w:r>
              <w:rPr>
                <w:spacing w:val="-4"/>
              </w:rPr>
              <w:t xml:space="preserve"> </w:t>
            </w:r>
            <w:r>
              <w:t>άλλα μέσα;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Διευκρινήστε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before="43" w:line="276" w:lineRule="auto"/>
              <w:ind w:right="241"/>
            </w:pPr>
            <w:r>
              <w:t>δ) Ο οικονομικός φορέας έχει εκπληρώσει τις</w:t>
            </w:r>
            <w:r>
              <w:rPr>
                <w:spacing w:val="-47"/>
              </w:rPr>
              <w:t xml:space="preserve"> </w:t>
            </w:r>
            <w:r>
              <w:t>υποχρεώσεις του είτε καταβάλλοντας τους</w:t>
            </w:r>
            <w:r>
              <w:rPr>
                <w:spacing w:val="1"/>
              </w:rPr>
              <w:t xml:space="preserve"> </w:t>
            </w:r>
            <w:r>
              <w:t>φόρους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τις</w:t>
            </w:r>
            <w:r>
              <w:rPr>
                <w:spacing w:val="-7"/>
              </w:rPr>
              <w:t xml:space="preserve"> </w:t>
            </w:r>
            <w:r>
              <w:t>εισφορές</w:t>
            </w:r>
            <w:r>
              <w:rPr>
                <w:spacing w:val="-6"/>
              </w:rPr>
              <w:t xml:space="preserve"> </w:t>
            </w:r>
            <w:r>
              <w:t>κοινωνικής</w:t>
            </w:r>
            <w:r>
              <w:rPr>
                <w:spacing w:val="-7"/>
              </w:rPr>
              <w:t xml:space="preserve"> </w:t>
            </w:r>
            <w:r>
              <w:t>ασφάλισης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-5"/>
              </w:rPr>
              <w:t xml:space="preserve"> </w:t>
            </w:r>
            <w:r>
              <w:t>οφείλει</w:t>
            </w:r>
            <w:r>
              <w:rPr>
                <w:spacing w:val="-2"/>
              </w:rPr>
              <w:t xml:space="preserve"> </w:t>
            </w:r>
            <w:r>
              <w:t>συμπεριλαμβανόμενων</w:t>
            </w:r>
            <w:r>
              <w:rPr>
                <w:spacing w:val="42"/>
              </w:rPr>
              <w:t xml:space="preserve"> </w:t>
            </w:r>
            <w:r>
              <w:t>κατά</w:t>
            </w:r>
          </w:p>
          <w:p w:rsidR="00DD35A4" w:rsidRDefault="00EC5086">
            <w:pPr>
              <w:pStyle w:val="TableParagraph"/>
              <w:spacing w:line="273" w:lineRule="auto"/>
              <w:ind w:right="-15"/>
            </w:pPr>
            <w:r>
              <w:t>περίπτωση,</w:t>
            </w:r>
            <w:r>
              <w:rPr>
                <w:spacing w:val="-10"/>
              </w:rPr>
              <w:t xml:space="preserve"> </w:t>
            </w:r>
            <w:r>
              <w:t>των</w:t>
            </w:r>
            <w:r>
              <w:rPr>
                <w:spacing w:val="-7"/>
              </w:rPr>
              <w:t xml:space="preserve"> </w:t>
            </w:r>
            <w:r>
              <w:t>δεδουλευμένων</w:t>
            </w:r>
            <w:r>
              <w:rPr>
                <w:spacing w:val="-6"/>
              </w:rPr>
              <w:t xml:space="preserve"> </w:t>
            </w:r>
            <w:r>
              <w:t>τόκων</w:t>
            </w:r>
            <w:r>
              <w:rPr>
                <w:spacing w:val="-11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των</w:t>
            </w:r>
            <w:r>
              <w:rPr>
                <w:spacing w:val="-47"/>
              </w:rPr>
              <w:t xml:space="preserve"> </w:t>
            </w:r>
            <w:r>
              <w:t>προστίμων,</w:t>
            </w:r>
            <w:r>
              <w:rPr>
                <w:spacing w:val="-8"/>
              </w:rPr>
              <w:t xml:space="preserve"> </w:t>
            </w:r>
            <w:r>
              <w:t>είτε</w:t>
            </w:r>
            <w:r>
              <w:rPr>
                <w:spacing w:val="-5"/>
              </w:rPr>
              <w:t xml:space="preserve"> </w:t>
            </w:r>
            <w:r>
              <w:t>υπαγόμενος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5"/>
              </w:rPr>
              <w:t xml:space="preserve"> </w:t>
            </w:r>
            <w:r>
              <w:t>δεσμευτικό</w:t>
            </w:r>
          </w:p>
          <w:p w:rsidR="00DD35A4" w:rsidRDefault="00EC5086">
            <w:pPr>
              <w:pStyle w:val="TableParagraph"/>
              <w:spacing w:before="6"/>
            </w:pPr>
            <w:r>
              <w:t>διακανονισμό</w:t>
            </w:r>
            <w:r>
              <w:rPr>
                <w:spacing w:val="-8"/>
              </w:rPr>
              <w:t xml:space="preserve"> </w:t>
            </w:r>
            <w:r>
              <w:t>για</w:t>
            </w:r>
            <w:r>
              <w:rPr>
                <w:spacing w:val="-8"/>
              </w:rPr>
              <w:t xml:space="preserve"> </w:t>
            </w:r>
            <w:r>
              <w:t>την</w:t>
            </w:r>
            <w:r>
              <w:rPr>
                <w:spacing w:val="-6"/>
              </w:rPr>
              <w:t xml:space="preserve"> </w:t>
            </w:r>
            <w:r>
              <w:t>καταβολή</w:t>
            </w:r>
            <w:r>
              <w:rPr>
                <w:spacing w:val="-6"/>
              </w:rPr>
              <w:t xml:space="preserve"> </w:t>
            </w:r>
            <w:r>
              <w:t>τους</w:t>
            </w:r>
            <w:r>
              <w:rPr>
                <w:spacing w:val="-7"/>
              </w:rPr>
              <w:t xml:space="preserve"> </w:t>
            </w:r>
            <w:r>
              <w:t>;</w:t>
            </w:r>
            <w:r>
              <w:rPr>
                <w:vertAlign w:val="superscript"/>
              </w:rPr>
              <w:t>xxiii</w:t>
            </w:r>
          </w:p>
        </w:tc>
        <w:tc>
          <w:tcPr>
            <w:tcW w:w="2248" w:type="dxa"/>
          </w:tcPr>
          <w:p w:rsidR="00DD35A4" w:rsidRDefault="00EC5086">
            <w:pPr>
              <w:pStyle w:val="TableParagraph"/>
              <w:spacing w:before="6"/>
              <w:ind w:left="109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272" w:type="dxa"/>
          </w:tcPr>
          <w:p w:rsidR="00DD35A4" w:rsidRDefault="00EC5086">
            <w:pPr>
              <w:pStyle w:val="TableParagraph"/>
              <w:spacing w:before="6" w:line="273" w:lineRule="auto"/>
              <w:ind w:left="109" w:right="964"/>
              <w:rPr>
                <w:b/>
              </w:rPr>
            </w:pPr>
            <w:r>
              <w:rPr>
                <w:b/>
              </w:rPr>
              <w:t>ΕΙΣΦΟΡΕΣ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ΚΟΙΝΩΝΙΚΗΣ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ΑΣΦΑΛΙΣΗΣ</w:t>
            </w:r>
          </w:p>
        </w:tc>
      </w:tr>
      <w:tr w:rsidR="00DD35A4">
        <w:trPr>
          <w:trHeight w:val="6726"/>
        </w:trPr>
        <w:tc>
          <w:tcPr>
            <w:tcW w:w="4476" w:type="dxa"/>
            <w:vMerge/>
            <w:tcBorders>
              <w:top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2248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α)[……]·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β)[……]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γ.2)[……]·</w:t>
            </w:r>
          </w:p>
          <w:p w:rsidR="00DD35A4" w:rsidRDefault="00EC5086">
            <w:pPr>
              <w:pStyle w:val="TableParagraph"/>
              <w:spacing w:before="44" w:line="273" w:lineRule="auto"/>
              <w:ind w:left="109" w:right="851"/>
              <w:rPr>
                <w:sz w:val="21"/>
              </w:rPr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Ναι</w:t>
            </w:r>
            <w:r>
              <w:rPr>
                <w:spacing w:val="-4"/>
              </w:rPr>
              <w:t xml:space="preserve"> </w:t>
            </w:r>
            <w:r>
              <w:t>[]</w:t>
            </w:r>
            <w:r>
              <w:rPr>
                <w:spacing w:val="-5"/>
              </w:rPr>
              <w:t xml:space="preserve"> </w:t>
            </w:r>
            <w:r>
              <w:t>Όχι</w:t>
            </w:r>
            <w:r>
              <w:rPr>
                <w:spacing w:val="-47"/>
              </w:rPr>
              <w:t xml:space="preserve"> </w:t>
            </w:r>
            <w:r>
              <w:rPr>
                <w:sz w:val="21"/>
              </w:rPr>
              <w:t>Εάν ναι, να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αναφερθούν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λεπτομερείς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πληροφορίες</w:t>
            </w:r>
          </w:p>
          <w:p w:rsidR="00DD35A4" w:rsidRDefault="00EC5086">
            <w:pPr>
              <w:pStyle w:val="TableParagraph"/>
              <w:spacing w:before="13"/>
              <w:ind w:left="109"/>
            </w:pPr>
            <w:r>
              <w:t>[……]</w:t>
            </w:r>
          </w:p>
        </w:tc>
        <w:tc>
          <w:tcPr>
            <w:tcW w:w="2272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α)[……]·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β)[……]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γ.1)</w:t>
            </w:r>
            <w:r>
              <w:rPr>
                <w:spacing w:val="-2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/>
              <w:ind w:left="109"/>
            </w:pPr>
            <w:r>
              <w:t>-[]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-[……]·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γ.2)[……]·</w:t>
            </w:r>
          </w:p>
          <w:p w:rsidR="00DD35A4" w:rsidRDefault="00EC5086">
            <w:pPr>
              <w:pStyle w:val="TableParagraph"/>
              <w:spacing w:before="44" w:line="276" w:lineRule="auto"/>
              <w:ind w:left="109" w:right="876"/>
            </w:pPr>
            <w:r>
              <w:t>δ)</w:t>
            </w:r>
            <w:r>
              <w:rPr>
                <w:spacing w:val="-6"/>
              </w:rPr>
              <w:t xml:space="preserve"> </w:t>
            </w:r>
            <w:r>
              <w:t>[]</w:t>
            </w:r>
            <w:r>
              <w:rPr>
                <w:spacing w:val="-6"/>
              </w:rPr>
              <w:t xml:space="preserve"> </w:t>
            </w:r>
            <w:r>
              <w:t>Ναι</w:t>
            </w:r>
            <w:r>
              <w:rPr>
                <w:spacing w:val="-3"/>
              </w:rPr>
              <w:t xml:space="preserve"> </w:t>
            </w:r>
            <w:r>
              <w:t>[]</w:t>
            </w:r>
            <w:r>
              <w:rPr>
                <w:spacing w:val="-6"/>
              </w:rPr>
              <w:t xml:space="preserve"> </w:t>
            </w:r>
            <w:r>
              <w:t>Όχι</w:t>
            </w:r>
            <w:r>
              <w:rPr>
                <w:spacing w:val="-47"/>
              </w:rPr>
              <w:t xml:space="preserve"> </w:t>
            </w:r>
            <w:r>
              <w:t>Εάν ναι, να</w:t>
            </w:r>
            <w:r>
              <w:rPr>
                <w:spacing w:val="1"/>
              </w:rPr>
              <w:t xml:space="preserve"> </w:t>
            </w:r>
            <w:r>
              <w:t>αναφερθούν</w:t>
            </w:r>
            <w:r>
              <w:rPr>
                <w:spacing w:val="1"/>
              </w:rPr>
              <w:t xml:space="preserve"> </w:t>
            </w:r>
            <w:r>
              <w:t>λεπτομερείς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1238"/>
        </w:trPr>
        <w:tc>
          <w:tcPr>
            <w:tcW w:w="4476" w:type="dxa"/>
          </w:tcPr>
          <w:p w:rsidR="00DD35A4" w:rsidRDefault="00EC5086">
            <w:pPr>
              <w:pStyle w:val="TableParagraph"/>
              <w:tabs>
                <w:tab w:val="left" w:pos="1684"/>
                <w:tab w:val="left" w:pos="3209"/>
              </w:tabs>
              <w:spacing w:before="1" w:line="276" w:lineRule="auto"/>
              <w:ind w:right="95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καταβολή των φόρων ή εισφορών κοινωνικής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ασφάλισης</w:t>
            </w:r>
            <w:r>
              <w:rPr>
                <w:i/>
              </w:rPr>
              <w:tab/>
              <w:t>διατίθεται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ηλεκτρονικά,</w:t>
            </w:r>
          </w:p>
          <w:p w:rsidR="00DD35A4" w:rsidRDefault="00EC5086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520" w:type="dxa"/>
            <w:gridSpan w:val="2"/>
          </w:tcPr>
          <w:p w:rsidR="00DD35A4" w:rsidRDefault="00EC5086">
            <w:pPr>
              <w:pStyle w:val="TableParagraph"/>
              <w:spacing w:before="1"/>
              <w:ind w:left="109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44" w:line="276" w:lineRule="auto"/>
              <w:ind w:left="109" w:right="527"/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8"/>
              </w:rPr>
              <w:t xml:space="preserve"> </w:t>
            </w:r>
            <w:r>
              <w:rPr>
                <w:vertAlign w:val="superscript"/>
              </w:rPr>
              <w:t>xxiv</w:t>
            </w:r>
          </w:p>
          <w:p w:rsidR="00DD35A4" w:rsidRDefault="00EC5086">
            <w:pPr>
              <w:pStyle w:val="TableParagraph"/>
              <w:spacing w:line="266" w:lineRule="exact"/>
              <w:ind w:left="109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pacing w:line="266" w:lineRule="exact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772" w:right="424"/>
        <w:jc w:val="center"/>
        <w:rPr>
          <w:b/>
        </w:rPr>
      </w:pPr>
      <w:r>
        <w:rPr>
          <w:b/>
        </w:rPr>
        <w:lastRenderedPageBreak/>
        <w:t>Γ:</w:t>
      </w:r>
      <w:r>
        <w:rPr>
          <w:b/>
          <w:spacing w:val="-5"/>
        </w:rPr>
        <w:t xml:space="preserve"> </w:t>
      </w:r>
      <w:r>
        <w:rPr>
          <w:b/>
        </w:rPr>
        <w:t>Λόγοι</w:t>
      </w:r>
      <w:r>
        <w:rPr>
          <w:b/>
          <w:spacing w:val="-7"/>
        </w:rPr>
        <w:t xml:space="preserve"> </w:t>
      </w:r>
      <w:r>
        <w:rPr>
          <w:b/>
        </w:rPr>
        <w:t>που</w:t>
      </w:r>
      <w:r>
        <w:rPr>
          <w:b/>
          <w:spacing w:val="-6"/>
        </w:rPr>
        <w:t xml:space="preserve"> </w:t>
      </w:r>
      <w:r>
        <w:rPr>
          <w:b/>
        </w:rPr>
        <w:t>σχετίζονται</w:t>
      </w:r>
      <w:r>
        <w:rPr>
          <w:b/>
          <w:spacing w:val="-7"/>
        </w:rPr>
        <w:t xml:space="preserve"> </w:t>
      </w:r>
      <w:r>
        <w:rPr>
          <w:b/>
        </w:rPr>
        <w:t>με</w:t>
      </w:r>
      <w:r>
        <w:rPr>
          <w:b/>
          <w:spacing w:val="-5"/>
        </w:rPr>
        <w:t xml:space="preserve"> </w:t>
      </w:r>
      <w:r>
        <w:rPr>
          <w:b/>
        </w:rPr>
        <w:t>αφερεγγυότητα,</w:t>
      </w:r>
      <w:r>
        <w:rPr>
          <w:b/>
          <w:spacing w:val="-6"/>
        </w:rPr>
        <w:t xml:space="preserve"> </w:t>
      </w:r>
      <w:r>
        <w:rPr>
          <w:b/>
        </w:rPr>
        <w:t>σύγκρουση</w:t>
      </w:r>
      <w:r>
        <w:rPr>
          <w:b/>
          <w:spacing w:val="-7"/>
        </w:rPr>
        <w:t xml:space="preserve"> </w:t>
      </w:r>
      <w:r>
        <w:rPr>
          <w:b/>
        </w:rPr>
        <w:t>συμφερόντων</w:t>
      </w:r>
      <w:r>
        <w:rPr>
          <w:b/>
          <w:spacing w:val="-4"/>
        </w:rPr>
        <w:t xml:space="preserve"> </w:t>
      </w:r>
      <w:r>
        <w:rPr>
          <w:b/>
        </w:rPr>
        <w:t>ή</w:t>
      </w:r>
      <w:r>
        <w:rPr>
          <w:b/>
          <w:spacing w:val="-6"/>
        </w:rPr>
        <w:t xml:space="preserve"> </w:t>
      </w:r>
      <w:r>
        <w:rPr>
          <w:b/>
        </w:rPr>
        <w:t>επαγγελματικό</w:t>
      </w:r>
    </w:p>
    <w:p w:rsidR="00DD35A4" w:rsidRDefault="00EC5086">
      <w:pPr>
        <w:pStyle w:val="Heading1"/>
        <w:spacing w:before="39"/>
        <w:ind w:left="250" w:right="279"/>
      </w:pPr>
      <w:r>
        <w:t>παράπτωμα</w:t>
      </w:r>
    </w:p>
    <w:p w:rsidR="00DD35A4" w:rsidRDefault="00DD35A4">
      <w:pPr>
        <w:pStyle w:val="a3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818"/>
                <w:tab w:val="left" w:pos="3004"/>
                <w:tab w:val="left" w:pos="3704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Πληροφορίες</w:t>
            </w:r>
            <w:r>
              <w:rPr>
                <w:b/>
                <w:i/>
              </w:rPr>
              <w:tab/>
              <w:t>σχετικά</w:t>
            </w:r>
            <w:r>
              <w:rPr>
                <w:b/>
                <w:i/>
              </w:rPr>
              <w:tab/>
              <w:t>με</w:t>
            </w:r>
            <w:r>
              <w:rPr>
                <w:b/>
                <w:i/>
              </w:rPr>
              <w:tab/>
              <w:t>πιθανή</w:t>
            </w:r>
          </w:p>
          <w:p w:rsidR="00DD35A4" w:rsidRDefault="00EC5086">
            <w:pPr>
              <w:pStyle w:val="TableParagraph"/>
              <w:spacing w:before="13" w:line="300" w:lineRule="atLeast"/>
              <w:rPr>
                <w:b/>
                <w:i/>
              </w:rPr>
            </w:pPr>
            <w:r>
              <w:rPr>
                <w:b/>
                <w:i/>
              </w:rPr>
              <w:t>αφερεγγυότητα,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σύγκρουση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συμφερόντων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ή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επαγγελματικό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παράπτωμα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11"/>
        </w:trPr>
        <w:tc>
          <w:tcPr>
            <w:tcW w:w="4480" w:type="dxa"/>
            <w:vMerge w:val="restart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έχει,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γνώσει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αθετήσει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υποχρεώσεις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t>στους</w:t>
            </w:r>
            <w:r>
              <w:rPr>
                <w:spacing w:val="1"/>
              </w:rPr>
              <w:t xml:space="preserve"> </w:t>
            </w:r>
            <w:r>
              <w:t>τομείς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περιβαλλοντικού,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κοινωνικού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εργατικού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δικαίου</w:t>
            </w:r>
            <w:r>
              <w:rPr>
                <w:vertAlign w:val="superscript"/>
              </w:rPr>
              <w:t>xxv</w:t>
            </w:r>
            <w:proofErr w:type="spellEnd"/>
            <w:r>
              <w:rPr>
                <w:b/>
              </w:rP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2779"/>
        </w:trPr>
        <w:tc>
          <w:tcPr>
            <w:tcW w:w="4480" w:type="dxa"/>
            <w:vMerge/>
            <w:tcBorders>
              <w:top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</w:t>
            </w:r>
            <w:r>
              <w:rPr>
                <w:spacing w:val="-6"/>
              </w:rPr>
              <w:t xml:space="preserve"> </w:t>
            </w:r>
            <w:r>
              <w:t>έχει</w:t>
            </w:r>
            <w:r>
              <w:rPr>
                <w:spacing w:val="-5"/>
              </w:rPr>
              <w:t xml:space="preserve"> </w:t>
            </w:r>
            <w:r>
              <w:t>λάβει</w:t>
            </w:r>
          </w:p>
          <w:p w:rsidR="00DD35A4" w:rsidRDefault="00EC5086">
            <w:pPr>
              <w:pStyle w:val="TableParagraph"/>
              <w:spacing w:before="39" w:line="273" w:lineRule="auto"/>
              <w:ind w:left="110"/>
            </w:pPr>
            <w:r>
              <w:t>μέτρα</w:t>
            </w:r>
            <w:r>
              <w:rPr>
                <w:spacing w:val="-6"/>
              </w:rPr>
              <w:t xml:space="preserve"> </w:t>
            </w:r>
            <w:r>
              <w:t>που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5"/>
              </w:rPr>
              <w:t xml:space="preserve"> </w:t>
            </w:r>
            <w:r>
              <w:t>αποδεικνύουν</w:t>
            </w:r>
            <w:r>
              <w:rPr>
                <w:spacing w:val="-2"/>
              </w:rPr>
              <w:t xml:space="preserve"> </w:t>
            </w:r>
            <w:r>
              <w:t>την</w:t>
            </w:r>
            <w:r>
              <w:rPr>
                <w:spacing w:val="-4"/>
              </w:rPr>
              <w:t xml:space="preserve"> </w:t>
            </w:r>
            <w:r>
              <w:t>αξιοπιστία</w:t>
            </w:r>
            <w:r>
              <w:rPr>
                <w:spacing w:val="-5"/>
              </w:rPr>
              <w:t xml:space="preserve"> </w:t>
            </w:r>
            <w:r>
              <w:t>του</w:t>
            </w:r>
            <w:r>
              <w:rPr>
                <w:spacing w:val="-46"/>
              </w:rPr>
              <w:t xml:space="preserve"> </w:t>
            </w:r>
            <w:r>
              <w:t>παρά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2"/>
              </w:rPr>
              <w:t xml:space="preserve"> </w:t>
            </w:r>
            <w:r>
              <w:t>ύπαρξη</w:t>
            </w:r>
            <w:r>
              <w:rPr>
                <w:spacing w:val="-1"/>
              </w:rPr>
              <w:t xml:space="preserve"> </w:t>
            </w:r>
            <w:r>
              <w:t>αυτού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λόγου</w:t>
            </w:r>
          </w:p>
          <w:p w:rsidR="00DD35A4" w:rsidRDefault="00EC5086">
            <w:pPr>
              <w:pStyle w:val="TableParagraph"/>
              <w:spacing w:before="7" w:line="273" w:lineRule="auto"/>
              <w:ind w:left="110" w:right="1461"/>
            </w:pPr>
            <w:r>
              <w:rPr>
                <w:spacing w:val="-1"/>
              </w:rPr>
              <w:t xml:space="preserve">αποκλεισμού </w:t>
            </w:r>
            <w:r>
              <w:t>(«αυτοκάθαρση»);</w:t>
            </w:r>
            <w:r>
              <w:rPr>
                <w:spacing w:val="-47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2"/>
              <w:ind w:left="110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1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που</w:t>
            </w:r>
          </w:p>
          <w:p w:rsidR="00DD35A4" w:rsidRDefault="00EC5086">
            <w:pPr>
              <w:pStyle w:val="TableParagraph"/>
              <w:tabs>
                <w:tab w:val="left" w:leader="dot" w:pos="2229"/>
              </w:tabs>
              <w:spacing w:before="44"/>
              <w:ind w:left="110"/>
            </w:pPr>
            <w:r>
              <w:t>λήφθηκαν:</w:t>
            </w:r>
            <w:r>
              <w:rPr>
                <w:spacing w:val="-6"/>
              </w:rPr>
              <w:t xml:space="preserve"> </w:t>
            </w:r>
            <w:r>
              <w:t>[…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304"/>
                <w:tab w:val="left" w:pos="1741"/>
                <w:tab w:val="left" w:pos="3147"/>
                <w:tab w:val="left" w:pos="4156"/>
              </w:tabs>
              <w:spacing w:before="1"/>
            </w:pPr>
            <w:r>
              <w:t>Βρίσκεται</w:t>
            </w:r>
            <w:r>
              <w:tab/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σε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793"/>
                <w:tab w:val="left" w:pos="2652"/>
                <w:tab w:val="left" w:pos="3391"/>
              </w:tabs>
              <w:spacing w:line="268" w:lineRule="exact"/>
            </w:pPr>
            <w:r>
              <w:t>οποιαδήποτε</w:t>
            </w:r>
            <w:r>
              <w:tab/>
              <w:t>από</w:t>
            </w:r>
            <w:r>
              <w:tab/>
              <w:t>τις</w:t>
            </w:r>
            <w:r>
              <w:tab/>
              <w:t>ακόλουθες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proofErr w:type="spellStart"/>
            <w:r>
              <w:t>καταστάσεις</w:t>
            </w:r>
            <w:r>
              <w:rPr>
                <w:vertAlign w:val="superscript"/>
              </w:rPr>
              <w:t>xxvi</w:t>
            </w:r>
            <w:proofErr w:type="spellEnd"/>
            <w:r>
              <w:rPr>
                <w:spacing w:val="-8"/>
              </w:rPr>
              <w:t xml:space="preserve"> </w:t>
            </w:r>
            <w:r>
              <w:t>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α)</w:t>
            </w:r>
            <w:r>
              <w:rPr>
                <w:spacing w:val="-3"/>
              </w:rPr>
              <w:t xml:space="preserve"> </w:t>
            </w:r>
            <w:r>
              <w:t>πτώχευση,</w:t>
            </w:r>
            <w:r>
              <w:rPr>
                <w:spacing w:val="-5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β)</w:t>
            </w:r>
            <w:r>
              <w:rPr>
                <w:spacing w:val="-7"/>
              </w:rPr>
              <w:t xml:space="preserve"> </w:t>
            </w:r>
            <w:r>
              <w:t>διαδικασία</w:t>
            </w:r>
            <w:r>
              <w:rPr>
                <w:spacing w:val="-7"/>
              </w:rPr>
              <w:t xml:space="preserve"> </w:t>
            </w:r>
            <w:r>
              <w:t>εξυγίανσης,</w:t>
            </w:r>
            <w:r>
              <w:rPr>
                <w:spacing w:val="-6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γ)</w:t>
            </w:r>
            <w:r>
              <w:rPr>
                <w:spacing w:val="-6"/>
              </w:rPr>
              <w:t xml:space="preserve"> </w:t>
            </w:r>
            <w:r>
              <w:t>ειδική</w:t>
            </w:r>
            <w:r>
              <w:rPr>
                <w:spacing w:val="-4"/>
              </w:rPr>
              <w:t xml:space="preserve"> </w:t>
            </w:r>
            <w:r>
              <w:t>εκκαθάριση,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δ)</w:t>
            </w:r>
            <w:r>
              <w:rPr>
                <w:spacing w:val="11"/>
              </w:rPr>
              <w:t xml:space="preserve"> </w:t>
            </w:r>
            <w:r>
              <w:t>αναγκαστική</w:t>
            </w:r>
            <w:r>
              <w:rPr>
                <w:spacing w:val="13"/>
              </w:rPr>
              <w:t xml:space="preserve"> </w:t>
            </w:r>
            <w:r>
              <w:t>διαχείριση</w:t>
            </w:r>
            <w:r>
              <w:rPr>
                <w:spacing w:val="13"/>
              </w:rPr>
              <w:t xml:space="preserve"> </w:t>
            </w:r>
            <w:r>
              <w:t>από</w:t>
            </w:r>
            <w:r>
              <w:rPr>
                <w:spacing w:val="10"/>
              </w:rPr>
              <w:t xml:space="preserve"> </w:t>
            </w:r>
            <w:r>
              <w:t>εκκαθαριστή</w:t>
            </w:r>
            <w:r>
              <w:rPr>
                <w:spacing w:val="13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από</w:t>
            </w:r>
            <w:r>
              <w:rPr>
                <w:spacing w:val="-7"/>
              </w:rPr>
              <w:t xml:space="preserve"> </w:t>
            </w:r>
            <w:r>
              <w:t>το</w:t>
            </w:r>
            <w:r>
              <w:rPr>
                <w:spacing w:val="-6"/>
              </w:rPr>
              <w:t xml:space="preserve"> </w:t>
            </w:r>
            <w:r>
              <w:t>δικαστήριο,</w:t>
            </w:r>
            <w:r>
              <w:rPr>
                <w:spacing w:val="-7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ε)</w:t>
            </w:r>
            <w:r>
              <w:rPr>
                <w:spacing w:val="25"/>
              </w:rPr>
              <w:t xml:space="preserve"> </w:t>
            </w:r>
            <w:r>
              <w:t>έχει</w:t>
            </w:r>
            <w:r>
              <w:rPr>
                <w:spacing w:val="75"/>
              </w:rPr>
              <w:t xml:space="preserve"> </w:t>
            </w:r>
            <w:r>
              <w:t>υπαχθεί</w:t>
            </w:r>
            <w:r>
              <w:rPr>
                <w:spacing w:val="75"/>
              </w:rPr>
              <w:t xml:space="preserve"> </w:t>
            </w:r>
            <w:r>
              <w:t>σε</w:t>
            </w:r>
            <w:r>
              <w:rPr>
                <w:spacing w:val="73"/>
              </w:rPr>
              <w:t xml:space="preserve"> </w:t>
            </w:r>
            <w:r>
              <w:t>διαδικασία</w:t>
            </w:r>
            <w:r>
              <w:rPr>
                <w:spacing w:val="72"/>
              </w:rPr>
              <w:t xml:space="preserve"> </w:t>
            </w:r>
            <w:r>
              <w:t>πτωχευτικού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συμβιβασμού,</w:t>
            </w:r>
            <w:r>
              <w:rPr>
                <w:spacing w:val="-9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75"/>
                <w:tab w:val="left" w:pos="2864"/>
              </w:tabs>
              <w:spacing w:line="268" w:lineRule="exact"/>
            </w:pPr>
            <w:r>
              <w:t>στ)</w:t>
            </w:r>
            <w:r>
              <w:tab/>
              <w:t>αναστολή</w:t>
            </w:r>
            <w:r>
              <w:tab/>
              <w:t>επιχειρηματικών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δραστηριοτήτων,</w:t>
            </w:r>
            <w:r>
              <w:rPr>
                <w:spacing w:val="-8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484"/>
                <w:tab w:val="left" w:pos="935"/>
                <w:tab w:val="left" w:pos="2360"/>
                <w:tab w:val="left" w:pos="3381"/>
              </w:tabs>
              <w:spacing w:line="268" w:lineRule="exact"/>
            </w:pPr>
            <w:r>
              <w:t>ζ)</w:t>
            </w:r>
            <w:r>
              <w:tab/>
              <w:t>σε</w:t>
            </w:r>
            <w:r>
              <w:tab/>
              <w:t>οποιαδήποτε</w:t>
            </w:r>
            <w:r>
              <w:tab/>
              <w:t>ανάλογη</w:t>
            </w:r>
            <w:r>
              <w:tab/>
              <w:t>κατάσταση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602"/>
                <w:tab w:val="left" w:pos="2220"/>
                <w:tab w:val="left" w:pos="3375"/>
              </w:tabs>
              <w:spacing w:line="268" w:lineRule="exact"/>
            </w:pPr>
            <w:r>
              <w:t>προκύπτουσα</w:t>
            </w:r>
            <w:r>
              <w:tab/>
              <w:t>από</w:t>
            </w:r>
            <w:r>
              <w:tab/>
              <w:t>παρόμοια</w:t>
            </w:r>
            <w:r>
              <w:tab/>
              <w:t>διαδικασία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προβλεπόμενη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6"/>
              </w:rPr>
              <w:t xml:space="preserve"> </w:t>
            </w:r>
            <w:r>
              <w:t>εθνικές</w:t>
            </w:r>
            <w:r>
              <w:rPr>
                <w:spacing w:val="-5"/>
              </w:rPr>
              <w:t xml:space="preserve"> </w:t>
            </w:r>
            <w:r>
              <w:t>διατάξεις</w:t>
            </w:r>
            <w:r>
              <w:rPr>
                <w:spacing w:val="-6"/>
              </w:rPr>
              <w:t xml:space="preserve"> </w:t>
            </w:r>
            <w:r>
              <w:t>νόμου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Εάν</w:t>
            </w:r>
            <w:r>
              <w:rPr>
                <w:spacing w:val="-2"/>
              </w:rPr>
              <w:t xml:space="preserve"> </w:t>
            </w:r>
            <w:r>
              <w:t>ναι: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-</w:t>
            </w:r>
            <w:r>
              <w:rPr>
                <w:spacing w:val="-7"/>
              </w:rPr>
              <w:t xml:space="preserve"> </w:t>
            </w:r>
            <w:r>
              <w:t>Παραθέστε</w:t>
            </w:r>
            <w:r>
              <w:rPr>
                <w:spacing w:val="-6"/>
              </w:rPr>
              <w:t xml:space="preserve"> </w:t>
            </w:r>
            <w:r>
              <w:t>λεπτομερή</w:t>
            </w:r>
            <w:r>
              <w:rPr>
                <w:spacing w:val="-2"/>
              </w:rPr>
              <w:t xml:space="preserve"> </w:t>
            </w:r>
            <w:r>
              <w:t>στοιχεία: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</w:pPr>
            <w:r>
              <w:t>-[.......................]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-</w:t>
            </w:r>
            <w:r>
              <w:rPr>
                <w:spacing w:val="42"/>
              </w:rPr>
              <w:t xml:space="preserve"> </w:t>
            </w:r>
            <w:r>
              <w:t>Διευκρινίστε</w:t>
            </w:r>
            <w:r>
              <w:rPr>
                <w:spacing w:val="43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λόγους</w:t>
            </w:r>
            <w:r>
              <w:rPr>
                <w:spacing w:val="43"/>
              </w:rPr>
              <w:t xml:space="preserve"> </w:t>
            </w:r>
            <w:r>
              <w:t>για</w:t>
            </w:r>
            <w:r>
              <w:rPr>
                <w:spacing w:val="42"/>
              </w:rPr>
              <w:t xml:space="preserve"> </w:t>
            </w:r>
            <w:r>
              <w:t>τους</w:t>
            </w:r>
            <w:r>
              <w:rPr>
                <w:spacing w:val="44"/>
              </w:rPr>
              <w:t xml:space="preserve"> </w:t>
            </w:r>
            <w:r>
              <w:t>οποίους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-[.......................]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ωστόσο</w:t>
            </w:r>
            <w:r>
              <w:rPr>
                <w:spacing w:val="16"/>
              </w:rPr>
              <w:t xml:space="preserve"> </w:t>
            </w:r>
            <w:r>
              <w:t>ο</w:t>
            </w:r>
            <w:r>
              <w:rPr>
                <w:spacing w:val="16"/>
              </w:rPr>
              <w:t xml:space="preserve"> </w:t>
            </w:r>
            <w:r>
              <w:t>οικονομικός</w:t>
            </w:r>
            <w:r>
              <w:rPr>
                <w:spacing w:val="18"/>
              </w:rPr>
              <w:t xml:space="preserve"> </w:t>
            </w:r>
            <w:r>
              <w:t>φορέας,</w:t>
            </w:r>
            <w:r>
              <w:rPr>
                <w:spacing w:val="16"/>
              </w:rPr>
              <w:t xml:space="preserve"> </w:t>
            </w:r>
            <w:r>
              <w:t>θα</w:t>
            </w:r>
            <w:r>
              <w:rPr>
                <w:spacing w:val="17"/>
              </w:rPr>
              <w:t xml:space="preserve"> </w:t>
            </w:r>
            <w:r>
              <w:t>δύναται</w:t>
            </w:r>
            <w:r>
              <w:rPr>
                <w:spacing w:val="16"/>
              </w:rPr>
              <w:t xml:space="preserve"> </w:t>
            </w:r>
            <w:r>
              <w:t>να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εκτελέσει</w:t>
            </w:r>
            <w:r>
              <w:rPr>
                <w:spacing w:val="33"/>
              </w:rPr>
              <w:t xml:space="preserve"> </w:t>
            </w:r>
            <w:r>
              <w:t>τη</w:t>
            </w:r>
            <w:r>
              <w:rPr>
                <w:spacing w:val="33"/>
              </w:rPr>
              <w:t xml:space="preserve"> </w:t>
            </w:r>
            <w:r>
              <w:t>σύμβαση,</w:t>
            </w:r>
            <w:r>
              <w:rPr>
                <w:spacing w:val="30"/>
              </w:rPr>
              <w:t xml:space="preserve"> </w:t>
            </w:r>
            <w:r>
              <w:t>λαμβανόμενης</w:t>
            </w:r>
            <w:r>
              <w:rPr>
                <w:spacing w:val="33"/>
              </w:rPr>
              <w:t xml:space="preserve"> </w:t>
            </w:r>
            <w:r>
              <w:t>υπόψη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της</w:t>
            </w:r>
            <w:r>
              <w:rPr>
                <w:spacing w:val="20"/>
              </w:rPr>
              <w:t xml:space="preserve"> </w:t>
            </w:r>
            <w:r>
              <w:t>εφαρμοστέας</w:t>
            </w:r>
            <w:r>
              <w:rPr>
                <w:spacing w:val="21"/>
              </w:rPr>
              <w:t xml:space="preserve"> </w:t>
            </w:r>
            <w:r>
              <w:t>εθνικής</w:t>
            </w:r>
            <w:r>
              <w:rPr>
                <w:spacing w:val="21"/>
              </w:rPr>
              <w:t xml:space="preserve"> </w:t>
            </w:r>
            <w:r>
              <w:t>νομοθεσίας</w:t>
            </w:r>
            <w:r>
              <w:rPr>
                <w:spacing w:val="22"/>
              </w:rPr>
              <w:t xml:space="preserve"> </w:t>
            </w:r>
            <w:r>
              <w:t>και</w:t>
            </w:r>
            <w:r>
              <w:rPr>
                <w:spacing w:val="22"/>
              </w:rPr>
              <w:t xml:space="preserve"> </w:t>
            </w:r>
            <w:r>
              <w:t>των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μέτρων</w:t>
            </w:r>
            <w:r>
              <w:rPr>
                <w:spacing w:val="23"/>
              </w:rPr>
              <w:t xml:space="preserve"> </w:t>
            </w:r>
            <w:r>
              <w:t>σχετικά</w:t>
            </w:r>
            <w:r>
              <w:rPr>
                <w:spacing w:val="69"/>
              </w:rPr>
              <w:t xml:space="preserve"> </w:t>
            </w:r>
            <w:r>
              <w:t>με</w:t>
            </w:r>
            <w:r>
              <w:rPr>
                <w:spacing w:val="71"/>
              </w:rPr>
              <w:t xml:space="preserve"> </w:t>
            </w:r>
            <w:r>
              <w:t>τη</w:t>
            </w:r>
            <w:r>
              <w:rPr>
                <w:spacing w:val="72"/>
              </w:rPr>
              <w:t xml:space="preserve"> </w:t>
            </w:r>
            <w:proofErr w:type="spellStart"/>
            <w:r>
              <w:t>συνέχε</w:t>
            </w:r>
            <w:proofErr w:type="spellEnd"/>
            <w:r>
              <w:rPr>
                <w:spacing w:val="70"/>
              </w:rPr>
              <w:t xml:space="preserve"> </w:t>
            </w:r>
            <w:r>
              <w:t>συνέχιση</w:t>
            </w:r>
            <w:r>
              <w:rPr>
                <w:spacing w:val="72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επιχειρηματικής</w:t>
            </w:r>
            <w:r>
              <w:rPr>
                <w:spacing w:val="31"/>
              </w:rPr>
              <w:t xml:space="preserve"> </w:t>
            </w:r>
            <w:r>
              <w:t>του</w:t>
            </w:r>
            <w:r>
              <w:rPr>
                <w:spacing w:val="80"/>
              </w:rPr>
              <w:t xml:space="preserve"> </w:t>
            </w:r>
            <w:r>
              <w:t>λειτουργίας</w:t>
            </w:r>
            <w:r>
              <w:rPr>
                <w:spacing w:val="79"/>
              </w:rPr>
              <w:t xml:space="preserve"> </w:t>
            </w:r>
            <w:r>
              <w:t>υπό</w:t>
            </w:r>
            <w:r>
              <w:rPr>
                <w:spacing w:val="79"/>
              </w:rPr>
              <w:t xml:space="preserve"> </w:t>
            </w:r>
            <w:r>
              <w:t>αυτές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αυτές</w:t>
            </w:r>
            <w:r>
              <w:rPr>
                <w:spacing w:val="-4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proofErr w:type="spellStart"/>
            <w:r>
              <w:t>περιστάσεις</w:t>
            </w:r>
            <w:r>
              <w:rPr>
                <w:vertAlign w:val="superscript"/>
              </w:rPr>
              <w:t>xxvii</w:t>
            </w:r>
            <w:proofErr w:type="spellEnd"/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112"/>
                <w:tab w:val="left" w:pos="2071"/>
                <w:tab w:val="left" w:pos="3438"/>
              </w:tabs>
              <w:spacing w:line="268" w:lineRule="exact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</w:tc>
      </w:tr>
      <w:tr w:rsidR="00DD35A4">
        <w:trPr>
          <w:trHeight w:val="309"/>
        </w:trPr>
        <w:tc>
          <w:tcPr>
            <w:tcW w:w="4480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ηλεκτρονικά,</w:t>
            </w:r>
            <w:r>
              <w:rPr>
                <w:spacing w:val="-9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</w:tc>
      </w:tr>
      <w:tr w:rsidR="00DD35A4">
        <w:trPr>
          <w:trHeight w:val="304"/>
        </w:trPr>
        <w:tc>
          <w:tcPr>
            <w:tcW w:w="4480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διαπράξει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t>οικονομικός</w:t>
            </w:r>
            <w:r>
              <w:rPr>
                <w:spacing w:val="21"/>
              </w:rPr>
              <w:t xml:space="preserve"> </w:t>
            </w:r>
            <w:r>
              <w:t>φορέας</w:t>
            </w:r>
            <w:r>
              <w:rPr>
                <w:spacing w:val="22"/>
              </w:rPr>
              <w:t xml:space="preserve"> </w:t>
            </w:r>
            <w:r>
              <w:rPr>
                <w:b/>
              </w:rPr>
              <w:t>σοβαρό</w:t>
            </w:r>
          </w:p>
          <w:p w:rsidR="00DD35A4" w:rsidRDefault="00EC5086">
            <w:pPr>
              <w:pStyle w:val="TableParagraph"/>
              <w:spacing w:before="44"/>
            </w:pPr>
            <w:r>
              <w:rPr>
                <w:b/>
              </w:rPr>
              <w:t>επαγγελματικό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παράπτωμα</w:t>
            </w:r>
            <w:r>
              <w:rPr>
                <w:vertAlign w:val="superscript"/>
              </w:rPr>
              <w:t>xxviii</w:t>
            </w:r>
            <w:proofErr w:type="spellEnd"/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5"/>
        <w:gridCol w:w="1428"/>
        <w:gridCol w:w="1358"/>
        <w:gridCol w:w="4514"/>
      </w:tblGrid>
      <w:tr w:rsidR="00DD35A4">
        <w:trPr>
          <w:trHeight w:val="618"/>
        </w:trPr>
        <w:tc>
          <w:tcPr>
            <w:tcW w:w="1695" w:type="dxa"/>
            <w:vMerge w:val="restart"/>
            <w:tcBorders>
              <w:right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</w:tabs>
              <w:spacing w:before="1" w:line="273" w:lineRule="auto"/>
              <w:ind w:right="12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</w:r>
            <w:r>
              <w:rPr>
                <w:spacing w:val="-1"/>
              </w:rPr>
              <w:t>να</w:t>
            </w:r>
            <w:r>
              <w:rPr>
                <w:spacing w:val="-47"/>
              </w:rPr>
              <w:t xml:space="preserve"> </w:t>
            </w:r>
            <w:r>
              <w:t>πληροφορίες:</w:t>
            </w:r>
          </w:p>
        </w:tc>
        <w:tc>
          <w:tcPr>
            <w:tcW w:w="1428" w:type="dxa"/>
            <w:vMerge w:val="restart"/>
            <w:tcBorders>
              <w:left w:val="nil"/>
              <w:right w:val="nil"/>
            </w:tcBorders>
          </w:tcPr>
          <w:p w:rsidR="00DD35A4" w:rsidRDefault="00EC5086">
            <w:pPr>
              <w:pStyle w:val="TableParagraph"/>
              <w:spacing w:before="1"/>
              <w:ind w:left="138"/>
            </w:pPr>
            <w:r>
              <w:t>αναφερθούν</w:t>
            </w:r>
          </w:p>
        </w:tc>
        <w:tc>
          <w:tcPr>
            <w:tcW w:w="1358" w:type="dxa"/>
            <w:vMerge w:val="restart"/>
            <w:tcBorders>
              <w:left w:val="nil"/>
            </w:tcBorders>
          </w:tcPr>
          <w:p w:rsidR="00DD35A4" w:rsidRDefault="00EC5086">
            <w:pPr>
              <w:pStyle w:val="TableParagraph"/>
              <w:spacing w:before="1"/>
              <w:ind w:left="139"/>
            </w:pPr>
            <w:r>
              <w:t>λεπτομερείς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[.......................]</w:t>
            </w:r>
          </w:p>
        </w:tc>
      </w:tr>
      <w:tr w:rsidR="00DD35A4">
        <w:trPr>
          <w:trHeight w:val="2160"/>
        </w:trPr>
        <w:tc>
          <w:tcPr>
            <w:tcW w:w="1695" w:type="dxa"/>
            <w:vMerge/>
            <w:tcBorders>
              <w:top w:val="nil"/>
              <w:righ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righ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  <w:left w:val="nil"/>
            </w:tcBorders>
          </w:tcPr>
          <w:p w:rsidR="00DD35A4" w:rsidRDefault="00DD35A4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[..........……]</w:t>
            </w:r>
          </w:p>
        </w:tc>
      </w:tr>
      <w:tr w:rsidR="00DD35A4">
        <w:trPr>
          <w:trHeight w:val="1545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2" w:line="276" w:lineRule="auto"/>
              <w:ind w:right="94"/>
              <w:jc w:val="both"/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συνάψει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σκοπό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στρέβλωση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ανταγωνισμού</w:t>
            </w:r>
            <w:r>
              <w:t>;</w:t>
            </w:r>
          </w:p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DD35A4" w:rsidRDefault="00EC5086">
            <w:pPr>
              <w:pStyle w:val="TableParagraph"/>
              <w:spacing w:before="43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09"/>
            </w:pPr>
            <w:r>
              <w:t>[…...........]</w:t>
            </w:r>
          </w:p>
        </w:tc>
      </w:tr>
      <w:tr w:rsidR="00DD35A4">
        <w:trPr>
          <w:trHeight w:val="1853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 w:line="273" w:lineRule="auto"/>
              <w:ind w:left="109"/>
            </w:pPr>
            <w:r>
              <w:rPr>
                <w:b/>
              </w:rPr>
              <w:t>Εάν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37"/>
              </w:rPr>
              <w:t xml:space="preserve"> </w:t>
            </w:r>
            <w:r>
              <w:t>έχει</w:t>
            </w:r>
            <w:r>
              <w:rPr>
                <w:spacing w:val="41"/>
              </w:rPr>
              <w:t xml:space="preserve"> </w:t>
            </w:r>
            <w:r>
              <w:t>λάβει</w:t>
            </w:r>
            <w:r>
              <w:rPr>
                <w:spacing w:val="41"/>
              </w:rPr>
              <w:t xml:space="preserve"> </w:t>
            </w:r>
            <w:r>
              <w:t>ο</w:t>
            </w:r>
            <w:r>
              <w:rPr>
                <w:spacing w:val="38"/>
              </w:rPr>
              <w:t xml:space="preserve"> </w:t>
            </w:r>
            <w:r>
              <w:t>οικονομικός</w:t>
            </w:r>
            <w:r>
              <w:rPr>
                <w:spacing w:val="40"/>
              </w:rPr>
              <w:t xml:space="preserve"> </w:t>
            </w:r>
            <w:r>
              <w:t>φορέας</w:t>
            </w:r>
            <w:r>
              <w:rPr>
                <w:spacing w:val="-47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8" w:line="273" w:lineRule="auto"/>
              <w:ind w:left="109" w:right="286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09"/>
            </w:pPr>
            <w:r>
              <w:t>[……]</w:t>
            </w:r>
          </w:p>
        </w:tc>
      </w:tr>
      <w:tr w:rsidR="00DD35A4">
        <w:trPr>
          <w:trHeight w:val="1833"/>
        </w:trPr>
        <w:tc>
          <w:tcPr>
            <w:tcW w:w="4481" w:type="dxa"/>
            <w:gridSpan w:val="3"/>
          </w:tcPr>
          <w:p w:rsidR="00DD35A4" w:rsidRDefault="00EC5086">
            <w:pPr>
              <w:pStyle w:val="TableParagraph"/>
              <w:spacing w:line="278" w:lineRule="auto"/>
              <w:ind w:right="101"/>
              <w:jc w:val="both"/>
            </w:pPr>
            <w:r>
              <w:rPr>
                <w:rFonts w:ascii="Times New Roman" w:hAnsi="Times New Roman"/>
              </w:rPr>
              <w:t>Γνωρίζει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οικονομικός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φορέας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την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ύπαρξη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τυχόν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b/>
              </w:rPr>
              <w:t>σύγκρουσης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συμφερόντωνxxix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λόγω</w:t>
            </w:r>
            <w:r>
              <w:rPr>
                <w:spacing w:val="1"/>
              </w:rPr>
              <w:t xml:space="preserve"> </w:t>
            </w:r>
            <w:r>
              <w:t>της συμμετοχής του στη διαδικασία ανάθεσης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-3"/>
              </w:rPr>
              <w:t xml:space="preserve"> </w:t>
            </w:r>
            <w:r>
              <w:t>σύμβασης;</w:t>
            </w:r>
          </w:p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DD35A4" w:rsidRDefault="00EC5086">
            <w:pPr>
              <w:pStyle w:val="TableParagraph"/>
              <w:spacing w:before="31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09"/>
            </w:pPr>
            <w:r>
              <w:t>[.........…]</w:t>
            </w:r>
          </w:p>
        </w:tc>
      </w:tr>
      <w:tr w:rsidR="00DD35A4">
        <w:trPr>
          <w:trHeight w:val="302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24"/>
                <w:tab w:val="left" w:pos="1767"/>
                <w:tab w:val="left" w:pos="2098"/>
                <w:tab w:val="left" w:pos="3388"/>
                <w:tab w:val="left" w:pos="4246"/>
              </w:tabs>
              <w:spacing w:line="24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Έχει</w:t>
            </w:r>
            <w:r>
              <w:rPr>
                <w:rFonts w:ascii="Times New Roman" w:hAnsi="Times New Roman"/>
              </w:rPr>
              <w:tab/>
              <w:t>παράσχει</w:t>
            </w:r>
            <w:r>
              <w:rPr>
                <w:rFonts w:ascii="Times New Roman" w:hAnsi="Times New Roman"/>
              </w:rPr>
              <w:tab/>
              <w:t>ο</w:t>
            </w:r>
            <w:r>
              <w:rPr>
                <w:rFonts w:ascii="Times New Roman" w:hAnsi="Times New Roman"/>
              </w:rPr>
              <w:tab/>
              <w:t>οικονομικός</w:t>
            </w:r>
            <w:r>
              <w:rPr>
                <w:rFonts w:ascii="Times New Roman" w:hAnsi="Times New Roman"/>
              </w:rPr>
              <w:tab/>
              <w:t>φορέας</w:t>
            </w:r>
            <w:r>
              <w:rPr>
                <w:rFonts w:ascii="Times New Roman" w:hAnsi="Times New Roman"/>
              </w:rPr>
              <w:tab/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1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0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1" w:lineRule="exact"/>
              <w:rPr>
                <w:b/>
              </w:rPr>
            </w:pPr>
            <w:r>
              <w:t>επιχείρηση</w:t>
            </w:r>
            <w:r>
              <w:rPr>
                <w:spacing w:val="15"/>
              </w:rPr>
              <w:t xml:space="preserve"> </w:t>
            </w:r>
            <w:r>
              <w:t>συνδεδεμένη</w:t>
            </w:r>
            <w:r>
              <w:rPr>
                <w:spacing w:val="19"/>
              </w:rPr>
              <w:t xml:space="preserve"> </w:t>
            </w:r>
            <w:r>
              <w:t>με</w:t>
            </w:r>
            <w:r>
              <w:rPr>
                <w:spacing w:val="15"/>
              </w:rPr>
              <w:t xml:space="preserve"> </w:t>
            </w:r>
            <w:r>
              <w:t>αυτόν</w:t>
            </w:r>
            <w:r>
              <w:rPr>
                <w:spacing w:val="18"/>
              </w:rPr>
              <w:t xml:space="preserve"> </w:t>
            </w:r>
            <w:r>
              <w:rPr>
                <w:b/>
              </w:rPr>
              <w:t>συμβουλές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στην</w:t>
            </w:r>
            <w:r>
              <w:rPr>
                <w:spacing w:val="29"/>
              </w:rPr>
              <w:t xml:space="preserve"> </w:t>
            </w:r>
            <w:r>
              <w:t>αναθέτουσα</w:t>
            </w:r>
            <w:r>
              <w:rPr>
                <w:spacing w:val="75"/>
              </w:rPr>
              <w:t xml:space="preserve"> </w:t>
            </w:r>
            <w:r>
              <w:t>αρχή</w:t>
            </w:r>
            <w:r>
              <w:rPr>
                <w:spacing w:val="78"/>
              </w:rPr>
              <w:t xml:space="preserve"> </w:t>
            </w:r>
            <w:r>
              <w:t>ή</w:t>
            </w:r>
            <w:r>
              <w:rPr>
                <w:spacing w:val="83"/>
              </w:rPr>
              <w:t xml:space="preserve"> </w:t>
            </w:r>
            <w:r>
              <w:t>στον</w:t>
            </w:r>
            <w:r>
              <w:rPr>
                <w:spacing w:val="78"/>
              </w:rPr>
              <w:t xml:space="preserve"> </w:t>
            </w:r>
            <w:r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  <w:rPr>
                <w:b/>
              </w:rPr>
            </w:pPr>
            <w:r>
              <w:t>φορέα</w:t>
            </w:r>
            <w:r>
              <w:rPr>
                <w:spacing w:val="21"/>
              </w:rPr>
              <w:t xml:space="preserve"> </w:t>
            </w:r>
            <w:r>
              <w:t>ή</w:t>
            </w:r>
            <w:r>
              <w:rPr>
                <w:spacing w:val="22"/>
              </w:rPr>
              <w:t xml:space="preserve"> </w:t>
            </w:r>
            <w:r>
              <w:t>έχει</w:t>
            </w:r>
            <w:r>
              <w:rPr>
                <w:spacing w:val="22"/>
              </w:rPr>
              <w:t xml:space="preserve"> </w:t>
            </w:r>
            <w:r>
              <w:t>με</w:t>
            </w:r>
            <w:r>
              <w:rPr>
                <w:spacing w:val="21"/>
              </w:rPr>
              <w:t xml:space="preserve"> </w:t>
            </w:r>
            <w:r>
              <w:t>άλλο</w:t>
            </w:r>
            <w:r>
              <w:rPr>
                <w:spacing w:val="19"/>
              </w:rPr>
              <w:t xml:space="preserve"> </w:t>
            </w:r>
            <w:r>
              <w:t>τρόπο</w:t>
            </w:r>
            <w:r>
              <w:rPr>
                <w:spacing w:val="23"/>
              </w:rPr>
              <w:t xml:space="preserve"> </w:t>
            </w:r>
            <w:r>
              <w:rPr>
                <w:b/>
              </w:rPr>
              <w:t>αναμειχθεί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στην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rPr>
                <w:b/>
              </w:rPr>
              <w:t>προετοιμασία</w:t>
            </w:r>
            <w:r>
              <w:rPr>
                <w:b/>
                <w:spacing w:val="13"/>
              </w:rPr>
              <w:t xml:space="preserve"> </w:t>
            </w:r>
            <w:r>
              <w:t>της</w:t>
            </w:r>
            <w:r>
              <w:rPr>
                <w:spacing w:val="62"/>
              </w:rPr>
              <w:t xml:space="preserve"> </w:t>
            </w:r>
            <w:r>
              <w:t>διαδικασίας</w:t>
            </w:r>
            <w:r>
              <w:rPr>
                <w:spacing w:val="63"/>
              </w:rPr>
              <w:t xml:space="preserve"> </w:t>
            </w:r>
            <w:r>
              <w:t>σύναψης</w:t>
            </w:r>
            <w:r>
              <w:rPr>
                <w:spacing w:val="63"/>
              </w:rPr>
              <w:t xml:space="preserve"> </w:t>
            </w:r>
            <w:r>
              <w:t>της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proofErr w:type="spellStart"/>
            <w:r>
              <w:t>σύμβασης</w:t>
            </w:r>
            <w:r>
              <w:rPr>
                <w:vertAlign w:val="superscript"/>
              </w:rPr>
              <w:t>xxx</w:t>
            </w:r>
            <w:proofErr w:type="spellEnd"/>
            <w:r>
              <w:t>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1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before="1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21"/>
              <w:ind w:left="109"/>
            </w:pPr>
            <w:r>
              <w:t>[...................…]</w:t>
            </w:r>
          </w:p>
        </w:tc>
      </w:tr>
      <w:tr w:rsidR="00DD35A4">
        <w:trPr>
          <w:trHeight w:val="294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EC5086">
            <w:pPr>
              <w:pStyle w:val="TableParagraph"/>
              <w:spacing w:line="258" w:lineRule="exact"/>
            </w:pPr>
            <w:r>
              <w:t>πληροφορίες: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14"/>
        </w:trPr>
        <w:tc>
          <w:tcPr>
            <w:tcW w:w="4481" w:type="dxa"/>
            <w:gridSpan w:val="3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6"/>
            </w:pPr>
            <w:r>
              <w:t>Έχει</w:t>
            </w:r>
            <w:r>
              <w:rPr>
                <w:spacing w:val="13"/>
              </w:rPr>
              <w:t xml:space="preserve"> </w:t>
            </w:r>
            <w:r>
              <w:t>επιδείξει</w:t>
            </w:r>
            <w:r>
              <w:rPr>
                <w:spacing w:val="12"/>
              </w:rPr>
              <w:t xml:space="preserve"> </w:t>
            </w:r>
            <w:r>
              <w:t>ο</w:t>
            </w:r>
            <w:r>
              <w:rPr>
                <w:spacing w:val="9"/>
              </w:rPr>
              <w:t xml:space="preserve"> </w:t>
            </w:r>
            <w:r>
              <w:t>οικονομικός</w:t>
            </w:r>
            <w:r>
              <w:rPr>
                <w:spacing w:val="11"/>
              </w:rPr>
              <w:t xml:space="preserve"> </w:t>
            </w:r>
            <w:r>
              <w:t>φορέας</w:t>
            </w:r>
            <w:r>
              <w:rPr>
                <w:spacing w:val="12"/>
              </w:rPr>
              <w:t xml:space="preserve"> </w:t>
            </w:r>
            <w:r>
              <w:t>σοβαρή</w:t>
            </w:r>
            <w:r>
              <w:rPr>
                <w:spacing w:val="12"/>
              </w:rPr>
              <w:t xml:space="preserve"> </w:t>
            </w:r>
            <w:r>
              <w:t>ή</w:t>
            </w:r>
          </w:p>
        </w:tc>
        <w:tc>
          <w:tcPr>
            <w:tcW w:w="4514" w:type="dxa"/>
            <w:tcBorders>
              <w:bottom w:val="nil"/>
            </w:tcBorders>
          </w:tcPr>
          <w:p w:rsidR="00DD35A4" w:rsidRDefault="00EC5086">
            <w:pPr>
              <w:pStyle w:val="TableParagraph"/>
              <w:spacing w:before="6"/>
              <w:ind w:left="109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επαναλαμβανόμενη</w:t>
            </w:r>
            <w:r>
              <w:rPr>
                <w:spacing w:val="43"/>
              </w:rPr>
              <w:t xml:space="preserve"> </w:t>
            </w:r>
            <w:proofErr w:type="spellStart"/>
            <w:r>
              <w:t>πλημμέλεια</w:t>
            </w:r>
            <w:r>
              <w:rPr>
                <w:vertAlign w:val="superscript"/>
              </w:rPr>
              <w:t>xxxi</w:t>
            </w:r>
            <w:proofErr w:type="spellEnd"/>
            <w:r>
              <w:rPr>
                <w:spacing w:val="92"/>
              </w:rPr>
              <w:t xml:space="preserve"> </w:t>
            </w:r>
            <w:r>
              <w:t>κατά</w:t>
            </w:r>
            <w:r>
              <w:rPr>
                <w:spacing w:val="85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εκτέλεση</w:t>
            </w:r>
            <w:r>
              <w:rPr>
                <w:spacing w:val="11"/>
              </w:rPr>
              <w:t xml:space="preserve"> </w:t>
            </w:r>
            <w:r>
              <w:t>ουσιώδους</w:t>
            </w:r>
            <w:r>
              <w:rPr>
                <w:spacing w:val="59"/>
              </w:rPr>
              <w:t xml:space="preserve"> </w:t>
            </w:r>
            <w:r>
              <w:t>απαίτησης</w:t>
            </w:r>
            <w:r>
              <w:rPr>
                <w:spacing w:val="60"/>
              </w:rPr>
              <w:t xml:space="preserve"> </w:t>
            </w:r>
            <w:r>
              <w:t>στο</w:t>
            </w:r>
            <w:r>
              <w:rPr>
                <w:spacing w:val="58"/>
              </w:rPr>
              <w:t xml:space="preserve"> </w:t>
            </w:r>
            <w:r>
              <w:t>πλαίσιο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981"/>
                <w:tab w:val="left" w:pos="3391"/>
              </w:tabs>
              <w:spacing w:before="1"/>
            </w:pPr>
            <w:r>
              <w:t>προηγούμενης</w:t>
            </w:r>
            <w:r>
              <w:tab/>
              <w:t>δημόσιας</w:t>
            </w:r>
            <w:r>
              <w:tab/>
              <w:t>σύμβασης,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674"/>
                <w:tab w:val="left" w:pos="2835"/>
                <w:tab w:val="left" w:pos="3295"/>
              </w:tabs>
              <w:spacing w:line="268" w:lineRule="exact"/>
            </w:pPr>
            <w:r>
              <w:t>προηγούμενης</w:t>
            </w:r>
            <w:r>
              <w:tab/>
              <w:t>σύμβασης</w:t>
            </w:r>
            <w:r>
              <w:tab/>
              <w:t>με</w:t>
            </w:r>
            <w:r>
              <w:tab/>
              <w:t>αναθέτοντα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32"/>
                <w:tab w:val="left" w:pos="1684"/>
                <w:tab w:val="left" w:pos="3445"/>
              </w:tabs>
              <w:spacing w:line="268" w:lineRule="exact"/>
            </w:pPr>
            <w:r>
              <w:t>φορέα</w:t>
            </w:r>
            <w:r>
              <w:tab/>
              <w:t>ή</w:t>
            </w:r>
            <w:r>
              <w:tab/>
              <w:t>προηγούμενης</w:t>
            </w:r>
            <w:r>
              <w:tab/>
              <w:t>σύμβασης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παραχώρησης</w:t>
            </w:r>
            <w:r>
              <w:rPr>
                <w:spacing w:val="19"/>
              </w:rPr>
              <w:t xml:space="preserve"> </w:t>
            </w:r>
            <w:r>
              <w:t>που</w:t>
            </w:r>
            <w:r>
              <w:rPr>
                <w:spacing w:val="68"/>
              </w:rPr>
              <w:t xml:space="preserve"> </w:t>
            </w:r>
            <w:r>
              <w:t>είχε</w:t>
            </w:r>
            <w:r>
              <w:rPr>
                <w:spacing w:val="68"/>
              </w:rPr>
              <w:t xml:space="preserve"> </w:t>
            </w:r>
            <w:r>
              <w:t>ως</w:t>
            </w:r>
            <w:r>
              <w:rPr>
                <w:spacing w:val="69"/>
              </w:rPr>
              <w:t xml:space="preserve"> </w:t>
            </w:r>
            <w:r>
              <w:t>αποτέλεσμα</w:t>
            </w:r>
            <w:r>
              <w:rPr>
                <w:spacing w:val="68"/>
              </w:rPr>
              <w:t xml:space="preserve"> </w:t>
            </w:r>
            <w:r>
              <w:t>την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7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tabs>
                <w:tab w:val="left" w:pos="1133"/>
                <w:tab w:val="left" w:pos="2447"/>
                <w:tab w:val="left" w:pos="3041"/>
              </w:tabs>
              <w:spacing w:line="268" w:lineRule="exact"/>
            </w:pPr>
            <w:r>
              <w:t>πρόωρη</w:t>
            </w:r>
            <w:r>
              <w:tab/>
              <w:t>καταγγελία</w:t>
            </w:r>
            <w:r>
              <w:tab/>
              <w:t>της</w:t>
            </w:r>
            <w:r>
              <w:tab/>
              <w:t>προηγούμενης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line="268" w:lineRule="exact"/>
            </w:pPr>
            <w:r>
              <w:t>σύμβασης</w:t>
            </w:r>
            <w:r>
              <w:rPr>
                <w:spacing w:val="30"/>
              </w:rPr>
              <w:t xml:space="preserve"> </w:t>
            </w:r>
            <w:r>
              <w:t>,</w:t>
            </w:r>
            <w:r>
              <w:rPr>
                <w:spacing w:val="33"/>
              </w:rPr>
              <w:t xml:space="preserve"> </w:t>
            </w:r>
            <w:r>
              <w:t>αποζημιώσεις</w:t>
            </w:r>
            <w:r>
              <w:rPr>
                <w:spacing w:val="31"/>
              </w:rPr>
              <w:t xml:space="preserve"> </w:t>
            </w:r>
            <w:r>
              <w:t>ή</w:t>
            </w:r>
            <w:r>
              <w:rPr>
                <w:spacing w:val="31"/>
              </w:rPr>
              <w:t xml:space="preserve"> </w:t>
            </w:r>
            <w:r>
              <w:t>άλλες</w:t>
            </w:r>
            <w:r>
              <w:rPr>
                <w:spacing w:val="31"/>
              </w:rPr>
              <w:t xml:space="preserve"> </w:t>
            </w:r>
            <w:r>
              <w:t>παρόμοιες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9"/>
        </w:trPr>
        <w:tc>
          <w:tcPr>
            <w:tcW w:w="4481" w:type="dxa"/>
            <w:gridSpan w:val="3"/>
            <w:tcBorders>
              <w:top w:val="nil"/>
              <w:bottom w:val="nil"/>
            </w:tcBorders>
          </w:tcPr>
          <w:p w:rsidR="00DD35A4" w:rsidRDefault="00EC5086">
            <w:pPr>
              <w:pStyle w:val="TableParagraph"/>
              <w:spacing w:before="1"/>
            </w:pPr>
            <w:r>
              <w:t>κυρώσεις;</w:t>
            </w:r>
          </w:p>
        </w:tc>
        <w:tc>
          <w:tcPr>
            <w:tcW w:w="4514" w:type="dxa"/>
            <w:tcBorders>
              <w:top w:val="nil"/>
              <w:bottom w:val="nil"/>
            </w:tcBorders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04"/>
        </w:trPr>
        <w:tc>
          <w:tcPr>
            <w:tcW w:w="4481" w:type="dxa"/>
            <w:gridSpan w:val="3"/>
            <w:tcBorders>
              <w:top w:val="nil"/>
            </w:tcBorders>
          </w:tcPr>
          <w:p w:rsidR="00DD35A4" w:rsidRDefault="00EC5086">
            <w:pPr>
              <w:pStyle w:val="TableParagraph"/>
              <w:tabs>
                <w:tab w:val="left" w:pos="714"/>
                <w:tab w:val="left" w:pos="1334"/>
                <w:tab w:val="left" w:pos="1828"/>
                <w:tab w:val="left" w:pos="3257"/>
              </w:tabs>
              <w:spacing w:line="268" w:lineRule="exact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514" w:type="dxa"/>
            <w:tcBorders>
              <w:top w:val="nil"/>
            </w:tcBorders>
          </w:tcPr>
          <w:p w:rsidR="00DD35A4" w:rsidRDefault="00EC5086">
            <w:pPr>
              <w:pStyle w:val="TableParagraph"/>
              <w:spacing w:line="268" w:lineRule="exact"/>
              <w:ind w:left="109"/>
            </w:pPr>
            <w:r>
              <w:t>[….................]</w:t>
            </w:r>
          </w:p>
        </w:tc>
      </w:tr>
    </w:tbl>
    <w:p w:rsidR="00DD35A4" w:rsidRDefault="00DD35A4">
      <w:pPr>
        <w:spacing w:line="268" w:lineRule="exact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πληροφορίες: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659"/>
            </w:pPr>
            <w:r>
              <w:rPr>
                <w:b/>
              </w:rPr>
              <w:t>Εάν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ναι</w:t>
            </w:r>
            <w:r>
              <w:t>,</w:t>
            </w:r>
            <w:r>
              <w:rPr>
                <w:spacing w:val="-8"/>
              </w:rPr>
              <w:t xml:space="preserve"> </w:t>
            </w:r>
            <w:r>
              <w:t>έχει</w:t>
            </w:r>
            <w:r>
              <w:rPr>
                <w:spacing w:val="-4"/>
              </w:rPr>
              <w:t xml:space="preserve"> </w:t>
            </w:r>
            <w:r>
              <w:t>λάβει</w:t>
            </w:r>
            <w:r>
              <w:rPr>
                <w:spacing w:val="-4"/>
              </w:rPr>
              <w:t xml:space="preserve"> </w:t>
            </w:r>
            <w:r>
              <w:t>ο</w:t>
            </w:r>
            <w:r>
              <w:rPr>
                <w:spacing w:val="-6"/>
              </w:rPr>
              <w:t xml:space="preserve"> </w:t>
            </w:r>
            <w:r>
              <w:t>οικονομικός</w:t>
            </w:r>
            <w:r>
              <w:rPr>
                <w:spacing w:val="-6"/>
              </w:rPr>
              <w:t xml:space="preserve"> </w:t>
            </w:r>
            <w:r>
              <w:t>φορέας</w:t>
            </w:r>
            <w:r>
              <w:rPr>
                <w:spacing w:val="-46"/>
              </w:rPr>
              <w:t xml:space="preserve"> </w:t>
            </w:r>
            <w:r>
              <w:t>μέτρα</w:t>
            </w:r>
            <w:r>
              <w:rPr>
                <w:spacing w:val="-4"/>
              </w:rPr>
              <w:t xml:space="preserve"> </w:t>
            </w:r>
            <w:r>
              <w:t>αυτοκάθαρσης;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EC5086">
            <w:pPr>
              <w:pStyle w:val="TableParagraph"/>
              <w:spacing w:before="39" w:line="273" w:lineRule="auto"/>
              <w:ind w:left="110" w:right="285"/>
            </w:pPr>
            <w:r>
              <w:rPr>
                <w:b/>
              </w:rPr>
              <w:t>Εάν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πράξει,</w:t>
            </w:r>
            <w:r>
              <w:rPr>
                <w:b/>
                <w:spacing w:val="-2"/>
              </w:rPr>
              <w:t xml:space="preserve"> </w:t>
            </w:r>
            <w:r>
              <w:t>περιγράψτε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μέτρα</w:t>
            </w:r>
            <w:r>
              <w:rPr>
                <w:spacing w:val="-5"/>
              </w:rPr>
              <w:t xml:space="preserve"> </w:t>
            </w:r>
            <w:r>
              <w:t>που</w:t>
            </w:r>
            <w:r>
              <w:rPr>
                <w:spacing w:val="-47"/>
              </w:rPr>
              <w:t xml:space="preserve"> </w:t>
            </w:r>
            <w:r>
              <w:t>λήφθηκαν:</w:t>
            </w:r>
          </w:p>
          <w:p w:rsidR="00DD35A4" w:rsidRDefault="00EC5086">
            <w:pPr>
              <w:pStyle w:val="TableParagraph"/>
              <w:spacing w:before="7"/>
              <w:ind w:left="110"/>
            </w:pPr>
            <w:r>
              <w:t>[……]</w:t>
            </w:r>
          </w:p>
        </w:tc>
      </w:tr>
      <w:tr w:rsidR="00DD35A4">
        <w:trPr>
          <w:trHeight w:val="710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  <w:ind w:right="95"/>
              <w:jc w:val="both"/>
            </w:pP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50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επιβεβαιώσει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:rsidR="00DD35A4" w:rsidRDefault="00EC5086">
            <w:pPr>
              <w:pStyle w:val="TableParagraph"/>
              <w:spacing w:before="7" w:line="276" w:lineRule="auto"/>
              <w:ind w:right="96"/>
              <w:jc w:val="both"/>
            </w:pPr>
            <w:r>
              <w:t>α)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κριθεί</w:t>
            </w:r>
            <w:r>
              <w:rPr>
                <w:spacing w:val="1"/>
              </w:rPr>
              <w:t xml:space="preserve"> </w:t>
            </w:r>
            <w:r>
              <w:t>ένοχος</w:t>
            </w:r>
            <w:r>
              <w:rPr>
                <w:spacing w:val="1"/>
              </w:rPr>
              <w:t xml:space="preserve"> </w:t>
            </w:r>
            <w:r>
              <w:t>σοβαρών</w:t>
            </w:r>
            <w:r>
              <w:rPr>
                <w:spacing w:val="1"/>
              </w:rPr>
              <w:t xml:space="preserve"> </w:t>
            </w:r>
            <w:r>
              <w:t>ψευδών</w:t>
            </w:r>
            <w:r>
              <w:rPr>
                <w:spacing w:val="1"/>
              </w:rPr>
              <w:t xml:space="preserve"> </w:t>
            </w:r>
            <w:r>
              <w:t>δηλώσεων κατά την παροχή των πληροφοριών</w:t>
            </w:r>
            <w:r>
              <w:rPr>
                <w:spacing w:val="-47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εξακρίβωση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απουσίας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λόγων</w:t>
            </w:r>
            <w:r>
              <w:rPr>
                <w:spacing w:val="1"/>
              </w:rPr>
              <w:t xml:space="preserve"> </w:t>
            </w:r>
            <w:r>
              <w:t>αποκλεισμού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πλήρωση</w:t>
            </w:r>
            <w:r>
              <w:rPr>
                <w:spacing w:val="-2"/>
              </w:rPr>
              <w:t xml:space="preserve"> </w:t>
            </w:r>
            <w:r>
              <w:t>των</w:t>
            </w:r>
            <w:r>
              <w:rPr>
                <w:spacing w:val="-2"/>
              </w:rPr>
              <w:t xml:space="preserve"> </w:t>
            </w:r>
            <w:r>
              <w:t>κριτηρίων</w:t>
            </w:r>
            <w:r>
              <w:rPr>
                <w:spacing w:val="-1"/>
              </w:rPr>
              <w:t xml:space="preserve"> </w:t>
            </w:r>
            <w:r>
              <w:t>επιλογής,</w:t>
            </w:r>
          </w:p>
          <w:p w:rsidR="00DD35A4" w:rsidRDefault="00EC5086">
            <w:pPr>
              <w:pStyle w:val="TableParagraph"/>
              <w:tabs>
                <w:tab w:val="left" w:pos="489"/>
                <w:tab w:val="left" w:pos="1131"/>
                <w:tab w:val="left" w:pos="1563"/>
                <w:tab w:val="left" w:pos="1673"/>
                <w:tab w:val="left" w:pos="2230"/>
                <w:tab w:val="left" w:pos="2278"/>
                <w:tab w:val="left" w:pos="2484"/>
                <w:tab w:val="left" w:pos="2671"/>
                <w:tab w:val="left" w:pos="3237"/>
                <w:tab w:val="left" w:pos="3851"/>
                <w:tab w:val="left" w:pos="4010"/>
              </w:tabs>
              <w:spacing w:before="2" w:line="276" w:lineRule="auto"/>
              <w:ind w:right="102"/>
            </w:pPr>
            <w:r>
              <w:t>β) δεν έχει αποκρύψει τις πληροφορίες αυτές,</w:t>
            </w:r>
            <w:r>
              <w:rPr>
                <w:spacing w:val="1"/>
              </w:rPr>
              <w:t xml:space="preserve"> </w:t>
            </w:r>
            <w:r>
              <w:t>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</w:r>
            <w:r>
              <w:tab/>
              <w:t>υποβάλλει</w:t>
            </w:r>
            <w:r>
              <w:tab/>
              <w:t>χωρίς</w:t>
            </w:r>
            <w:r>
              <w:rPr>
                <w:spacing w:val="-47"/>
              </w:rPr>
              <w:t xml:space="preserve">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  <w:t>δικαιολογητικά</w:t>
            </w:r>
            <w:r>
              <w:tab/>
            </w:r>
            <w:r>
              <w:tab/>
            </w:r>
            <w:r>
              <w:rPr>
                <w:spacing w:val="-2"/>
              </w:rPr>
              <w:t>που</w:t>
            </w:r>
            <w:r>
              <w:rPr>
                <w:spacing w:val="-47"/>
              </w:rPr>
              <w:t xml:space="preserve"> </w:t>
            </w:r>
            <w:r>
              <w:t>απαιτούνται</w:t>
            </w:r>
            <w:r>
              <w:tab/>
            </w:r>
            <w:r>
              <w:tab/>
              <w:t>από</w:t>
            </w:r>
            <w:r>
              <w:tab/>
            </w:r>
            <w:r>
              <w:tab/>
            </w:r>
            <w:r>
              <w:tab/>
              <w:t>την</w:t>
            </w:r>
            <w:r>
              <w:tab/>
            </w:r>
            <w:r>
              <w:rPr>
                <w:spacing w:val="-1"/>
              </w:rPr>
              <w:t>αναθέτουσα</w:t>
            </w:r>
            <w:r>
              <w:rPr>
                <w:spacing w:val="-47"/>
              </w:rPr>
              <w:t xml:space="preserve"> </w:t>
            </w:r>
            <w:r>
              <w:t>αρχή/αναθέτοντα</w:t>
            </w:r>
            <w:r>
              <w:rPr>
                <w:spacing w:val="-4"/>
              </w:rPr>
              <w:t xml:space="preserve"> </w:t>
            </w:r>
            <w:r>
              <w:t>φορέα</w:t>
            </w:r>
          </w:p>
          <w:p w:rsidR="00DD35A4" w:rsidRDefault="00EC5086">
            <w:pPr>
              <w:pStyle w:val="TableParagraph"/>
              <w:spacing w:line="276" w:lineRule="auto"/>
              <w:ind w:right="97"/>
              <w:jc w:val="both"/>
            </w:pPr>
            <w:r>
              <w:t>δ)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t>επιχειρήσει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επηρεάσει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τρόπο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λήψης</w:t>
            </w:r>
            <w:r>
              <w:rPr>
                <w:spacing w:val="-47"/>
              </w:rPr>
              <w:t xml:space="preserve"> </w:t>
            </w:r>
            <w:r>
              <w:t>αποφάσεων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αναθέτουσας</w:t>
            </w:r>
            <w:r>
              <w:rPr>
                <w:spacing w:val="1"/>
              </w:rPr>
              <w:t xml:space="preserve"> </w:t>
            </w:r>
            <w:r>
              <w:t>αρχής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αναθέτοντα</w:t>
            </w:r>
            <w:r>
              <w:rPr>
                <w:spacing w:val="1"/>
              </w:rPr>
              <w:t xml:space="preserve"> </w:t>
            </w:r>
            <w:r>
              <w:t>φορέα,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αποκτήσει</w:t>
            </w:r>
            <w:r>
              <w:rPr>
                <w:spacing w:val="-47"/>
              </w:rPr>
              <w:t xml:space="preserve"> </w:t>
            </w:r>
            <w:r>
              <w:t>εμπιστευτικές πληροφορίες που ενδέχεται να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αποφέρουν</w:t>
            </w:r>
            <w:r>
              <w:rPr>
                <w:spacing w:val="1"/>
              </w:rPr>
              <w:t xml:space="preserve"> </w:t>
            </w:r>
            <w:r>
              <w:t>αθέμιτο</w:t>
            </w:r>
            <w:r>
              <w:rPr>
                <w:spacing w:val="1"/>
              </w:rPr>
              <w:t xml:space="preserve"> </w:t>
            </w:r>
            <w:r>
              <w:t>πλεονέκτημα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διαδικασία</w:t>
            </w:r>
            <w:r>
              <w:rPr>
                <w:spacing w:val="1"/>
              </w:rPr>
              <w:t xml:space="preserve"> </w:t>
            </w:r>
            <w:r>
              <w:t>ανάθεσης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παράσχει</w:t>
            </w:r>
            <w:r>
              <w:rPr>
                <w:spacing w:val="1"/>
              </w:rPr>
              <w:t xml:space="preserve"> </w:t>
            </w:r>
            <w:r>
              <w:t>εξ</w:t>
            </w:r>
            <w:r>
              <w:rPr>
                <w:spacing w:val="1"/>
              </w:rPr>
              <w:t xml:space="preserve"> </w:t>
            </w:r>
            <w:r>
              <w:t>αμελείας</w:t>
            </w:r>
            <w:r>
              <w:rPr>
                <w:spacing w:val="1"/>
              </w:rPr>
              <w:t xml:space="preserve"> </w:t>
            </w:r>
            <w:r>
              <w:t>παραπλανητικές</w:t>
            </w:r>
            <w:r>
              <w:rPr>
                <w:spacing w:val="1"/>
              </w:rPr>
              <w:t xml:space="preserve"> </w:t>
            </w:r>
            <w:r>
              <w:t>πληροφορίες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ενδέχεται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επηρεάσουν</w:t>
            </w:r>
            <w:r>
              <w:rPr>
                <w:spacing w:val="1"/>
              </w:rPr>
              <w:t xml:space="preserve"> </w:t>
            </w:r>
            <w:r>
              <w:t>ουσιωδώς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αποφάσεις</w:t>
            </w:r>
            <w:r>
              <w:rPr>
                <w:spacing w:val="11"/>
              </w:rPr>
              <w:t xml:space="preserve"> </w:t>
            </w:r>
            <w:r>
              <w:t>που</w:t>
            </w:r>
            <w:r>
              <w:rPr>
                <w:spacing w:val="17"/>
              </w:rPr>
              <w:t xml:space="preserve"> </w:t>
            </w:r>
            <w:r>
              <w:t>αφορούν</w:t>
            </w:r>
            <w:r>
              <w:rPr>
                <w:spacing w:val="14"/>
              </w:rPr>
              <w:t xml:space="preserve"> </w:t>
            </w:r>
            <w:r>
              <w:t>τον</w:t>
            </w:r>
            <w:r>
              <w:rPr>
                <w:spacing w:val="12"/>
              </w:rPr>
              <w:t xml:space="preserve"> </w:t>
            </w:r>
            <w:r>
              <w:t>αποκλεισμό,</w:t>
            </w:r>
            <w:r>
              <w:rPr>
                <w:spacing w:val="14"/>
              </w:rPr>
              <w:t xml:space="preserve"> </w:t>
            </w:r>
            <w:r>
              <w:t>την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επιλογή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ανάθεση;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84" w:right="424"/>
        <w:jc w:val="center"/>
        <w:rPr>
          <w:b/>
        </w:rPr>
      </w:pPr>
      <w:r>
        <w:rPr>
          <w:b/>
        </w:rPr>
        <w:lastRenderedPageBreak/>
        <w:t>Δ.</w:t>
      </w:r>
      <w:r>
        <w:rPr>
          <w:b/>
          <w:spacing w:val="-9"/>
        </w:rPr>
        <w:t xml:space="preserve"> </w:t>
      </w:r>
      <w:r>
        <w:rPr>
          <w:b/>
        </w:rPr>
        <w:t>ΑΛΛΟΙ</w:t>
      </w:r>
      <w:r>
        <w:rPr>
          <w:b/>
          <w:spacing w:val="-9"/>
        </w:rPr>
        <w:t xml:space="preserve"> </w:t>
      </w:r>
      <w:r>
        <w:rPr>
          <w:b/>
        </w:rPr>
        <w:t>ΛΟΓΟΙ</w:t>
      </w:r>
      <w:r>
        <w:rPr>
          <w:b/>
          <w:spacing w:val="-5"/>
        </w:rPr>
        <w:t xml:space="preserve"> </w:t>
      </w:r>
      <w:r>
        <w:rPr>
          <w:b/>
        </w:rPr>
        <w:t>ΑΠΟΚΛΕΙΣΜΟΥ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92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  <w:rPr>
                <w:b/>
                <w:i/>
              </w:rPr>
            </w:pPr>
            <w:r>
              <w:rPr>
                <w:b/>
                <w:i/>
              </w:rPr>
              <w:t>Ονομαστικοποίηση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μετοχών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εταιρειών</w:t>
            </w:r>
            <w:r>
              <w:rPr>
                <w:b/>
                <w:i/>
                <w:spacing w:val="37"/>
              </w:rPr>
              <w:t xml:space="preserve"> </w:t>
            </w:r>
            <w:r>
              <w:rPr>
                <w:b/>
                <w:i/>
              </w:rPr>
              <w:t>που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συνάπτουν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Άρθρο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8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παρ.</w:t>
            </w:r>
          </w:p>
          <w:p w:rsidR="00DD35A4" w:rsidRDefault="00EC5086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ν.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3310/2005</w:t>
            </w:r>
            <w:r>
              <w:rPr>
                <w:vertAlign w:val="superscript"/>
              </w:rPr>
              <w:t>xxxii</w:t>
            </w:r>
            <w:r>
              <w:rPr>
                <w:b/>
                <w:i/>
              </w:rP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39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3" w:lineRule="auto"/>
            </w:pPr>
            <w:r>
              <w:t>Συντρέχουν</w:t>
            </w:r>
            <w:r>
              <w:rPr>
                <w:spacing w:val="7"/>
              </w:rPr>
              <w:t xml:space="preserve"> </w:t>
            </w:r>
            <w:r>
              <w:t>οι</w:t>
            </w:r>
            <w:r>
              <w:rPr>
                <w:spacing w:val="7"/>
              </w:rPr>
              <w:t xml:space="preserve"> </w:t>
            </w:r>
            <w:r>
              <w:t>προϋποθέσεις</w:t>
            </w:r>
            <w:r>
              <w:rPr>
                <w:spacing w:val="6"/>
              </w:rPr>
              <w:t xml:space="preserve"> </w:t>
            </w:r>
            <w:r>
              <w:t>εφαρμογής</w:t>
            </w:r>
            <w:r>
              <w:rPr>
                <w:spacing w:val="6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παρ.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άρθρου</w:t>
            </w:r>
            <w:r>
              <w:rPr>
                <w:spacing w:val="1"/>
              </w:rPr>
              <w:t xml:space="preserve"> </w:t>
            </w:r>
            <w:r>
              <w:t>8</w:t>
            </w:r>
            <w:r>
              <w:rPr>
                <w:spacing w:val="-6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ν.</w:t>
            </w:r>
            <w:r>
              <w:rPr>
                <w:spacing w:val="-3"/>
              </w:rPr>
              <w:t xml:space="preserve"> </w:t>
            </w:r>
            <w:r>
              <w:t>3310/2005</w:t>
            </w:r>
            <w:r>
              <w:rPr>
                <w:spacing w:val="-1"/>
              </w:rPr>
              <w:t xml:space="preserve"> </w:t>
            </w:r>
            <w:r>
              <w:t>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39" w:line="276" w:lineRule="auto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  <w:p w:rsidR="00DD35A4" w:rsidRDefault="00EC5086">
            <w:pPr>
              <w:pStyle w:val="TableParagraph"/>
              <w:spacing w:before="2" w:line="273" w:lineRule="auto"/>
              <w:ind w:left="110" w:right="94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ναι</w:t>
            </w:r>
            <w:r>
              <w:rPr>
                <w:i/>
              </w:rPr>
              <w:t>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λάβει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ο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οικονομικός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αυτοκάθαρσης;</w:t>
            </w:r>
          </w:p>
          <w:p w:rsidR="00DD35A4" w:rsidRDefault="00EC5086">
            <w:pPr>
              <w:pStyle w:val="TableParagraph"/>
              <w:spacing w:before="2"/>
              <w:ind w:left="110"/>
              <w:rPr>
                <w:i/>
              </w:rPr>
            </w:pPr>
            <w:r>
              <w:rPr>
                <w:i/>
              </w:rPr>
              <w:t>[]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Ναι []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Όχι</w:t>
            </w:r>
          </w:p>
          <w:p w:rsidR="00DD35A4" w:rsidRDefault="00EC5086">
            <w:pPr>
              <w:pStyle w:val="TableParagraph"/>
              <w:spacing w:before="43" w:line="273" w:lineRule="auto"/>
              <w:ind w:left="110" w:right="290"/>
              <w:rPr>
                <w:i/>
              </w:rPr>
            </w:pPr>
            <w:r>
              <w:rPr>
                <w:b/>
                <w:i/>
              </w:rPr>
              <w:t>Εάν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το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έχει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πράξει,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i/>
              </w:rPr>
              <w:t>περιγράψτε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τα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μέτρα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που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λήφθηκαν:</w:t>
            </w:r>
          </w:p>
          <w:p w:rsidR="00DD35A4" w:rsidRDefault="00EC5086">
            <w:pPr>
              <w:pStyle w:val="TableParagraph"/>
              <w:spacing w:before="8"/>
              <w:ind w:left="110"/>
              <w:rPr>
                <w:i/>
              </w:rPr>
            </w:pPr>
            <w:r>
              <w:rPr>
                <w:i/>
              </w:rPr>
              <w:t>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93" w:right="424"/>
        <w:jc w:val="center"/>
        <w:rPr>
          <w:b/>
        </w:rPr>
      </w:pPr>
      <w:r>
        <w:rPr>
          <w:b/>
          <w:u w:val="single"/>
        </w:rPr>
        <w:lastRenderedPageBreak/>
        <w:t>Μέρος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IV: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Κριτήρια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επιλογής</w:t>
      </w:r>
    </w:p>
    <w:p w:rsidR="00DD35A4" w:rsidRDefault="00DD35A4">
      <w:pPr>
        <w:pStyle w:val="a3"/>
        <w:spacing w:before="6"/>
        <w:rPr>
          <w:b/>
          <w:sz w:val="19"/>
        </w:rPr>
      </w:pPr>
    </w:p>
    <w:p w:rsidR="00DD35A4" w:rsidRDefault="00EC5086">
      <w:pPr>
        <w:spacing w:before="1" w:line="278" w:lineRule="auto"/>
        <w:ind w:left="231"/>
      </w:pP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επιλογής</w:t>
      </w:r>
      <w:r>
        <w:rPr>
          <w:spacing w:val="1"/>
        </w:rPr>
        <w:t xml:space="preserve"> </w:t>
      </w:r>
      <w:r>
        <w:t>(ενότητα</w:t>
      </w:r>
      <w:r>
        <w:rPr>
          <w:spacing w:val="1"/>
        </w:rPr>
        <w:t xml:space="preserve"> </w:t>
      </w:r>
      <w:r>
        <w:rPr>
          <w:rFonts w:ascii="Symbol" w:hAnsi="Symbol"/>
        </w:rPr>
        <w:t></w:t>
      </w:r>
      <w:r>
        <w:rPr>
          <w:rFonts w:ascii="Times New Roman" w:hAnsi="Times New Roman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ενότητες</w:t>
      </w:r>
      <w:r>
        <w:rPr>
          <w:spacing w:val="1"/>
        </w:rPr>
        <w:t xml:space="preserve"> </w:t>
      </w:r>
      <w:r>
        <w:t>Α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Δ του</w:t>
      </w:r>
      <w:r>
        <w:rPr>
          <w:spacing w:val="1"/>
        </w:rPr>
        <w:t xml:space="preserve"> </w:t>
      </w:r>
      <w:r>
        <w:t>παρόντος</w:t>
      </w:r>
      <w:r>
        <w:rPr>
          <w:spacing w:val="1"/>
        </w:rPr>
        <w:t xml:space="preserve"> </w:t>
      </w:r>
      <w:r>
        <w:t>μέρους),</w:t>
      </w:r>
      <w:r>
        <w:rPr>
          <w:spacing w:val="1"/>
        </w:rPr>
        <w:t xml:space="preserve"> </w:t>
      </w:r>
      <w:r>
        <w:t>ο</w:t>
      </w:r>
      <w:r>
        <w:rPr>
          <w:spacing w:val="-47"/>
        </w:rPr>
        <w:t xml:space="preserve"> </w:t>
      </w:r>
      <w:r>
        <w:t>οικονομικός</w:t>
      </w:r>
      <w:r>
        <w:rPr>
          <w:spacing w:val="-3"/>
        </w:rPr>
        <w:t xml:space="preserve"> </w:t>
      </w:r>
      <w:r>
        <w:t>φορέας</w:t>
      </w:r>
      <w:r>
        <w:rPr>
          <w:spacing w:val="-2"/>
        </w:rPr>
        <w:t xml:space="preserve"> </w:t>
      </w:r>
      <w:r>
        <w:t>δηλώνει</w:t>
      </w:r>
      <w:r>
        <w:rPr>
          <w:spacing w:val="-1"/>
        </w:rPr>
        <w:t xml:space="preserve"> </w:t>
      </w:r>
      <w:r>
        <w:t>ότι: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Heading1"/>
        <w:spacing w:before="1"/>
        <w:ind w:left="389" w:right="424"/>
      </w:pPr>
      <w:r>
        <w:t>α:</w:t>
      </w:r>
      <w:r>
        <w:rPr>
          <w:spacing w:val="-1"/>
        </w:rPr>
        <w:t xml:space="preserve"> </w:t>
      </w:r>
      <w:r>
        <w:t>Γενική</w:t>
      </w:r>
      <w:r>
        <w:rPr>
          <w:spacing w:val="-3"/>
        </w:rPr>
        <w:t xml:space="preserve"> </w:t>
      </w:r>
      <w:r>
        <w:t>ένδειξη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όλα</w:t>
      </w:r>
      <w:r>
        <w:rPr>
          <w:spacing w:val="-3"/>
        </w:rPr>
        <w:t xml:space="preserve"> </w:t>
      </w:r>
      <w:r>
        <w:t>τα</w:t>
      </w:r>
      <w:r>
        <w:rPr>
          <w:spacing w:val="-4"/>
        </w:rPr>
        <w:t xml:space="preserve"> </w:t>
      </w:r>
      <w:r>
        <w:t>κριτήρια</w:t>
      </w:r>
      <w:r>
        <w:rPr>
          <w:spacing w:val="-3"/>
        </w:rPr>
        <w:t xml:space="preserve"> </w:t>
      </w:r>
      <w:r>
        <w:t>επιλογής</w:t>
      </w:r>
    </w:p>
    <w:p w:rsidR="00DD35A4" w:rsidRDefault="003563DE">
      <w:pPr>
        <w:pStyle w:val="a3"/>
        <w:spacing w:before="3"/>
        <w:rPr>
          <w:b/>
          <w:sz w:val="16"/>
        </w:rPr>
      </w:pPr>
      <w:r w:rsidRPr="003563DE">
        <w:pict>
          <v:shape id="_x0000_s1041" type="#_x0000_t202" style="position:absolute;margin-left:71.05pt;margin-top:12.15pt;width:453.6pt;height:76.1pt;z-index:-15724544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6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φορέας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πρέπει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αυτό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πεδίο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  <w:u w:val="single"/>
                    </w:rPr>
                    <w:t>μόνο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περίπτωση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αναθέτουσα αρχή ή ο αναθέτων φορέας έχει δηλώσει στη σχετική διακήρυξη ή στην πρόσκληση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 έγγραφα της σύμβασης που αναφέρονται στην διακήρυξη, ότι ο οικονομικός φορέας μπορεί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μόνο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την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a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Μέρους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ΙV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χωρίς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υποχρεούται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συμπληρώσει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οποιαδήποτε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άλλη</w:t>
                  </w:r>
                  <w:r>
                    <w:rPr>
                      <w:b/>
                      <w:i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ενότητα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του Μέρους ΙV: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520"/>
                <w:tab w:val="left" w:pos="2336"/>
                <w:tab w:val="left" w:pos="3017"/>
              </w:tabs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Εκπλήρωση</w:t>
            </w:r>
            <w:r>
              <w:rPr>
                <w:b/>
                <w:i/>
              </w:rPr>
              <w:tab/>
              <w:t>όλων</w:t>
            </w:r>
            <w:r>
              <w:rPr>
                <w:b/>
                <w:i/>
              </w:rPr>
              <w:tab/>
              <w:t>των</w:t>
            </w:r>
            <w:r>
              <w:rPr>
                <w:b/>
                <w:i/>
              </w:rPr>
              <w:tab/>
              <w:t>απαιτούμενων</w:t>
            </w:r>
          </w:p>
          <w:p w:rsidR="00DD35A4" w:rsidRDefault="00EC5086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κριτηρίων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επιλογής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DD35A4">
        <w:trPr>
          <w:trHeight w:val="61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030"/>
                <w:tab w:val="left" w:pos="1645"/>
                <w:tab w:val="left" w:pos="2134"/>
                <w:tab w:val="left" w:pos="3602"/>
              </w:tabs>
              <w:spacing w:before="1"/>
            </w:pPr>
            <w:r>
              <w:t>Πληροί</w:t>
            </w:r>
            <w:r>
              <w:tab/>
              <w:t>όλα</w:t>
            </w:r>
            <w:r>
              <w:tab/>
              <w:t>τα</w:t>
            </w:r>
            <w:r>
              <w:tab/>
              <w:t>απαιτούμενα</w:t>
            </w:r>
            <w:r>
              <w:tab/>
              <w:t>κριτήρια</w:t>
            </w:r>
          </w:p>
          <w:p w:rsidR="00DD35A4" w:rsidRDefault="00EC5086">
            <w:pPr>
              <w:pStyle w:val="TableParagraph"/>
              <w:spacing w:before="39"/>
            </w:pPr>
            <w:r>
              <w:t>επιλογής;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pStyle w:val="a3"/>
        <w:rPr>
          <w:b/>
        </w:rPr>
      </w:pPr>
    </w:p>
    <w:p w:rsidR="00DD35A4" w:rsidRDefault="00DD35A4">
      <w:pPr>
        <w:pStyle w:val="a3"/>
        <w:rPr>
          <w:b/>
        </w:rPr>
      </w:pPr>
    </w:p>
    <w:p w:rsidR="00DD35A4" w:rsidRDefault="00DD35A4">
      <w:pPr>
        <w:pStyle w:val="a3"/>
        <w:rPr>
          <w:b/>
        </w:rPr>
      </w:pPr>
    </w:p>
    <w:p w:rsidR="00DD35A4" w:rsidRDefault="00EC5086">
      <w:pPr>
        <w:spacing w:before="56"/>
        <w:ind w:left="391" w:right="424"/>
        <w:jc w:val="center"/>
        <w:rPr>
          <w:b/>
        </w:rPr>
      </w:pPr>
      <w:r>
        <w:rPr>
          <w:b/>
        </w:rPr>
        <w:t>Α:</w:t>
      </w:r>
      <w:r>
        <w:rPr>
          <w:b/>
          <w:spacing w:val="-4"/>
        </w:rPr>
        <w:t xml:space="preserve"> </w:t>
      </w:r>
      <w:r>
        <w:rPr>
          <w:b/>
        </w:rPr>
        <w:t>Καταλληλότητα</w:t>
      </w:r>
    </w:p>
    <w:p w:rsidR="00DD35A4" w:rsidRDefault="003563DE">
      <w:pPr>
        <w:pStyle w:val="a3"/>
        <w:spacing w:before="4"/>
        <w:rPr>
          <w:b/>
          <w:sz w:val="16"/>
        </w:rPr>
      </w:pPr>
      <w:r w:rsidRPr="003563DE">
        <w:pict>
          <v:shape id="_x0000_s1040" type="#_x0000_t202" style="position:absolute;margin-left:71.05pt;margin-top:12.2pt;width:453.6pt;height:46.6pt;z-index:-15724032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sz w:val="21"/>
                    </w:rPr>
                    <w:t>Ο οικονομικός φορέας πρέπει να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 xml:space="preserve">παράσχει πληροφορίες </w:t>
                  </w:r>
                  <w:r>
                    <w:rPr>
                      <w:b/>
                      <w:i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i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έχουν προσδιοριστεί από την αναθέτουσα αρχή ή τον αναθέτοντα φορέα στη σχετική διακήρυξη ή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πρόσκληση</w:t>
                  </w:r>
                  <w:r>
                    <w:rPr>
                      <w:b/>
                      <w:i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ή</w:t>
                  </w:r>
                  <w:r>
                    <w:rPr>
                      <w:b/>
                      <w:i/>
                      <w:spacing w:val="-2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στα</w:t>
                  </w:r>
                  <w:r>
                    <w:rPr>
                      <w:b/>
                      <w:i/>
                      <w:spacing w:val="-5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έγγραφα της σύμβασης</w:t>
                  </w:r>
                  <w:r>
                    <w:rPr>
                      <w:b/>
                      <w:i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που</w:t>
                  </w:r>
                  <w:r>
                    <w:rPr>
                      <w:b/>
                      <w:i/>
                      <w:spacing w:val="4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αναφέρονται</w:t>
                  </w:r>
                  <w:r>
                    <w:rPr>
                      <w:b/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b/>
                      <w:i/>
                      <w:sz w:val="21"/>
                    </w:rPr>
                    <w:t>στην διακήρυξη.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Καταλληλότητα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DD35A4">
        <w:trPr>
          <w:trHeight w:val="20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line="276" w:lineRule="auto"/>
              <w:ind w:right="97"/>
              <w:jc w:val="both"/>
              <w:rPr>
                <w:sz w:val="21"/>
              </w:rPr>
            </w:pPr>
            <w:r>
              <w:rPr>
                <w:b/>
                <w:sz w:val="21"/>
              </w:rPr>
              <w:t>1) Ο οικονομικός φορέας είναι εγγεγραμμένος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στα σχετικά επαγγελματικά ή εμπορικά μητρώα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που τηρούνται στην Ελλάδα ή στο κράτος μέλος</w:t>
            </w:r>
            <w:r>
              <w:rPr>
                <w:spacing w:val="1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εγκατάστασής</w:t>
            </w:r>
            <w:r>
              <w:rPr>
                <w:sz w:val="21"/>
                <w:vertAlign w:val="superscript"/>
              </w:rPr>
              <w:t>xxxiii</w:t>
            </w:r>
            <w:proofErr w:type="spellEnd"/>
            <w:r>
              <w:rPr>
                <w:sz w:val="20"/>
              </w:rPr>
              <w:t xml:space="preserve">; </w:t>
            </w:r>
            <w:r>
              <w:rPr>
                <w:sz w:val="21"/>
              </w:rPr>
              <w:t>του:</w:t>
            </w:r>
          </w:p>
          <w:p w:rsidR="00DD35A4" w:rsidRDefault="00EC5086">
            <w:pPr>
              <w:pStyle w:val="TableParagraph"/>
              <w:spacing w:line="273" w:lineRule="auto"/>
              <w:ind w:right="97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Εάν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σχετική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τεκμηρίωση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διατίθεται</w:t>
            </w:r>
            <w:r>
              <w:rPr>
                <w:i/>
                <w:spacing w:val="1"/>
                <w:sz w:val="21"/>
              </w:rPr>
              <w:t xml:space="preserve"> </w:t>
            </w:r>
            <w:r>
              <w:rPr>
                <w:i/>
                <w:sz w:val="21"/>
              </w:rPr>
              <w:t>ηλεκτρονικά, 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(διαδικτυακή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διεύθυνση,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αρχή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φορέας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έκδοσης,</w:t>
            </w:r>
          </w:p>
          <w:p w:rsidR="00DD35A4" w:rsidRDefault="00EC5086">
            <w:pPr>
              <w:pStyle w:val="TableParagraph"/>
              <w:spacing w:before="8" w:line="290" w:lineRule="atLeast"/>
              <w:ind w:left="110" w:right="453"/>
              <w:rPr>
                <w:i/>
                <w:sz w:val="21"/>
              </w:rPr>
            </w:pPr>
            <w:r>
              <w:rPr>
                <w:i/>
                <w:sz w:val="21"/>
              </w:rPr>
              <w:t>επακριβή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στοιχεία</w:t>
            </w:r>
            <w:r>
              <w:rPr>
                <w:i/>
                <w:spacing w:val="-4"/>
                <w:sz w:val="21"/>
              </w:rPr>
              <w:t xml:space="preserve"> </w:t>
            </w:r>
            <w:r>
              <w:rPr>
                <w:i/>
                <w:sz w:val="21"/>
              </w:rPr>
              <w:t>αναφοράς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z w:val="21"/>
              </w:rPr>
              <w:t>των</w:t>
            </w:r>
            <w:r>
              <w:rPr>
                <w:i/>
                <w:spacing w:val="-3"/>
                <w:sz w:val="21"/>
              </w:rPr>
              <w:t xml:space="preserve"> </w:t>
            </w:r>
            <w:r>
              <w:rPr>
                <w:i/>
                <w:sz w:val="21"/>
              </w:rPr>
              <w:t>εγγράφων):</w:t>
            </w:r>
            <w:r>
              <w:rPr>
                <w:i/>
                <w:spacing w:val="-45"/>
                <w:sz w:val="21"/>
              </w:rPr>
              <w:t xml:space="preserve"> </w:t>
            </w:r>
            <w:r>
              <w:rPr>
                <w:i/>
                <w:sz w:val="21"/>
              </w:rPr>
              <w:t>[……][……][……]</w:t>
            </w:r>
          </w:p>
        </w:tc>
      </w:tr>
      <w:tr w:rsidR="00DD35A4">
        <w:trPr>
          <w:trHeight w:val="2524"/>
        </w:trPr>
        <w:tc>
          <w:tcPr>
            <w:tcW w:w="4480" w:type="dxa"/>
          </w:tcPr>
          <w:p w:rsidR="00DD35A4" w:rsidRDefault="00EC5086">
            <w:pPr>
              <w:pStyle w:val="TableParagraph"/>
              <w:spacing w:line="24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συμβάσεις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υπηρεσιών:</w:t>
            </w:r>
          </w:p>
          <w:p w:rsidR="00DD35A4" w:rsidRDefault="00EC5086">
            <w:pPr>
              <w:pStyle w:val="TableParagraph"/>
              <w:spacing w:before="34"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Χρειάζεται ειδική </w:t>
            </w:r>
            <w:r>
              <w:rPr>
                <w:b/>
                <w:sz w:val="20"/>
              </w:rPr>
              <w:t>έγκριση ή να είναι ο οικονομικός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φορέας μέλος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συγκεκριμένου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οργανισμού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για 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δυνατότητα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παράσχει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τις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υπηρεσίες στη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χώρα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εγκατάστασής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</w:p>
          <w:p w:rsidR="00DD35A4" w:rsidRDefault="00DD35A4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3" w:lineRule="auto"/>
              <w:ind w:right="96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Εάν η σχετική τεκμηρίωση διατίθεται ηλεκτρονικά,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6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[]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Ναι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:rsidR="00DD35A4" w:rsidRDefault="00EC5086">
            <w:pPr>
              <w:pStyle w:val="TableParagraph"/>
              <w:spacing w:before="39" w:line="276" w:lineRule="auto"/>
              <w:ind w:left="110" w:right="557"/>
              <w:rPr>
                <w:sz w:val="20"/>
              </w:rPr>
            </w:pPr>
            <w:r>
              <w:rPr>
                <w:sz w:val="20"/>
              </w:rPr>
              <w:t>Εάν ναι, διευκρινίστε για ποια πρόκειται 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δηλώστε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διαθέτει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οικονομικός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φορέας: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…]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Ναι []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Όχι</w:t>
            </w:r>
          </w:p>
          <w:p w:rsidR="00DD35A4" w:rsidRDefault="00DD35A4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(διαδικτυακή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διεύθυνση,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αρχή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ή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φορέας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έκδοσης,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επακριβή στοιχεία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αναφοράς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των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εγγράφων):</w:t>
            </w:r>
          </w:p>
          <w:p w:rsidR="00DD35A4" w:rsidRDefault="00EC5086">
            <w:pPr>
              <w:pStyle w:val="TableParagraph"/>
              <w:spacing w:before="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[……][……][……]</w:t>
            </w:r>
          </w:p>
        </w:tc>
      </w:tr>
    </w:tbl>
    <w:p w:rsidR="00DD35A4" w:rsidRDefault="00DD35A4">
      <w:pPr>
        <w:rPr>
          <w:sz w:val="20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right="412"/>
      </w:pPr>
      <w:r>
        <w:lastRenderedPageBreak/>
        <w:t>Β:</w:t>
      </w:r>
      <w:r>
        <w:rPr>
          <w:spacing w:val="-9"/>
        </w:rPr>
        <w:t xml:space="preserve"> </w:t>
      </w:r>
      <w:r>
        <w:t>Οικονομική</w:t>
      </w:r>
      <w:r>
        <w:rPr>
          <w:spacing w:val="-10"/>
        </w:rPr>
        <w:t xml:space="preserve"> </w:t>
      </w:r>
      <w:r>
        <w:t>και</w:t>
      </w:r>
      <w:r>
        <w:rPr>
          <w:spacing w:val="-10"/>
        </w:rPr>
        <w:t xml:space="preserve"> </w:t>
      </w:r>
      <w:r>
        <w:t>χρηματοοικονομική</w:t>
      </w:r>
      <w:r>
        <w:rPr>
          <w:spacing w:val="-11"/>
        </w:rPr>
        <w:t xml:space="preserve"> </w:t>
      </w:r>
      <w:r>
        <w:t>επάρκεια</w:t>
      </w:r>
    </w:p>
    <w:p w:rsidR="00DD35A4" w:rsidRDefault="003563DE">
      <w:pPr>
        <w:pStyle w:val="a3"/>
        <w:spacing w:before="4"/>
        <w:rPr>
          <w:b/>
          <w:sz w:val="16"/>
        </w:rPr>
      </w:pPr>
      <w:r w:rsidRPr="003563DE">
        <w:pict>
          <v:shape id="_x0000_s1039" type="#_x0000_t202" style="position:absolute;margin-left:71.05pt;margin-top:12.2pt;width:453.6pt;height:48.75pt;z-index:-15723520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10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σχετικά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κριτήρια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επιλογής έχουν προσδιοριστεί από την αναθέτουσα αρχή ή τον αναθέτοντα φορέα στη σχετική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6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πρόσκληση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ή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που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αναφέρονται</w:t>
                  </w:r>
                  <w:r>
                    <w:rPr>
                      <w:b/>
                      <w:i/>
                      <w:spacing w:val="-4"/>
                    </w:rPr>
                    <w:t xml:space="preserve"> </w:t>
                  </w:r>
                  <w:r>
                    <w:rPr>
                      <w:b/>
                      <w:i/>
                    </w:rPr>
                    <w:t>στην</w:t>
                  </w:r>
                  <w:r>
                    <w:rPr>
                      <w:b/>
                      <w:i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διακήρυξη.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χρηματοοικονομική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επάρκεια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633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  <w:rPr>
                <w:b/>
              </w:rPr>
            </w:pPr>
            <w:r>
              <w:t>1α)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(«γενικός»)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ετήσιος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>αριθμό</w:t>
            </w:r>
            <w:r>
              <w:rPr>
                <w:spacing w:val="1"/>
              </w:rPr>
              <w:t xml:space="preserve"> </w:t>
            </w:r>
            <w:r>
              <w:t>οικονομικών</w:t>
            </w:r>
            <w:r>
              <w:rPr>
                <w:spacing w:val="1"/>
              </w:rPr>
              <w:t xml:space="preserve"> </w:t>
            </w:r>
            <w:r>
              <w:t>ετών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απαιτούνται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 xml:space="preserve">σύμβασης </w:t>
            </w:r>
            <w:r>
              <w:rPr>
                <w:b/>
              </w:rPr>
              <w:t>:</w:t>
            </w:r>
          </w:p>
          <w:p w:rsidR="00DD35A4" w:rsidRDefault="00EC5086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:rsidR="00DD35A4" w:rsidRDefault="00EC5086">
            <w:pPr>
              <w:pStyle w:val="TableParagraph"/>
              <w:spacing w:before="44" w:line="276" w:lineRule="auto"/>
              <w:ind w:right="94"/>
              <w:jc w:val="both"/>
              <w:rPr>
                <w:b/>
              </w:rPr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 φορέα για τον αριθμό ετών 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πρόσκληση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εξής </w:t>
            </w:r>
            <w:r>
              <w:rPr>
                <w:vertAlign w:val="superscript"/>
              </w:rPr>
              <w:t>xxxiv</w:t>
            </w:r>
            <w:r>
              <w:rPr>
                <w:b/>
              </w:rPr>
              <w:t>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330"/>
              <w:jc w:val="both"/>
            </w:pP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10"/>
              </w:rPr>
              <w:t xml:space="preserve"> </w:t>
            </w:r>
            <w:r>
              <w:t>[……]</w:t>
            </w:r>
            <w:r>
              <w:rPr>
                <w:spacing w:val="-10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εργασιών:[……][…]νόμισμα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7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line="273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52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2α)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t>(«ειδικός»)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 οικονομικού φορέα στον επιχειρηματικό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τομέα που καλύπτεται από τη σύμβαση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προσδιορίζεται στη σχετική διακήρυξη</w:t>
            </w:r>
            <w:r>
              <w:rPr>
                <w:spacing w:val="1"/>
              </w:rPr>
              <w:t xml:space="preserve"> </w:t>
            </w:r>
            <w:r>
              <w:t>ή στην</w:t>
            </w:r>
            <w:r>
              <w:rPr>
                <w:spacing w:val="1"/>
              </w:rPr>
              <w:t xml:space="preserve"> </w:t>
            </w:r>
            <w:r>
              <w:t>πρόσκληση ή στα έγγραφα της σύμβασης για</w:t>
            </w:r>
            <w:r>
              <w:rPr>
                <w:spacing w:val="1"/>
              </w:rPr>
              <w:t xml:space="preserve"> </w:t>
            </w:r>
            <w:r>
              <w:t>τον αριθμό οικονομικών ετών που απαιτούνται</w:t>
            </w:r>
            <w:r>
              <w:rPr>
                <w:spacing w:val="-47"/>
              </w:rPr>
              <w:t xml:space="preserve"> </w:t>
            </w:r>
            <w:r>
              <w:t>είναι</w:t>
            </w:r>
            <w:r>
              <w:rPr>
                <w:spacing w:val="-1"/>
              </w:rPr>
              <w:t xml:space="preserve"> </w:t>
            </w:r>
            <w:r>
              <w:t>ο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line="267" w:lineRule="exact"/>
              <w:rPr>
                <w:b/>
              </w:rPr>
            </w:pPr>
            <w:r>
              <w:rPr>
                <w:b/>
              </w:rPr>
              <w:t>και/ή,</w:t>
            </w:r>
          </w:p>
          <w:p w:rsidR="00DD35A4" w:rsidRDefault="00EC5086">
            <w:pPr>
              <w:pStyle w:val="TableParagraph"/>
              <w:spacing w:before="44" w:line="276" w:lineRule="auto"/>
              <w:ind w:right="95"/>
              <w:jc w:val="both"/>
            </w:pPr>
            <w:r>
              <w:t>2β)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μέσος</w:t>
            </w:r>
            <w:r>
              <w:rPr>
                <w:b/>
                <w:spacing w:val="1"/>
              </w:rPr>
              <w:t xml:space="preserve"> </w:t>
            </w:r>
            <w:r>
              <w:t>ετήσιος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κύκλος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εργασιών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οικονομικού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φορέα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στον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τομέα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τον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αριθμό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απαιτούνται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σχετική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διακήρυξη ή στην πρόσκληση ή στα έγγραφα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σύμβασης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είναι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ο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εξής</w:t>
            </w:r>
            <w:r>
              <w:rPr>
                <w:vertAlign w:val="superscript"/>
              </w:rPr>
              <w:t>xxxv</w:t>
            </w:r>
            <w:proofErr w:type="spellEnd"/>
            <w:r>
              <w:t>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3" w:lineRule="auto"/>
              <w:ind w:left="110" w:right="228"/>
              <w:jc w:val="both"/>
            </w:pP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6"/>
              </w:rPr>
              <w:t xml:space="preserve"> </w:t>
            </w:r>
            <w:r>
              <w:t>νόμισμα</w:t>
            </w:r>
            <w:r>
              <w:rPr>
                <w:spacing w:val="-47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5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6"/>
              </w:rPr>
              <w:t xml:space="preserve"> </w:t>
            </w:r>
            <w:r>
              <w:t>[……][…]</w:t>
            </w:r>
            <w:r>
              <w:rPr>
                <w:spacing w:val="-5"/>
              </w:rPr>
              <w:t xml:space="preserve"> </w:t>
            </w:r>
            <w:r>
              <w:t>νόμισμα</w:t>
            </w:r>
            <w:r>
              <w:rPr>
                <w:spacing w:val="-48"/>
              </w:rPr>
              <w:t xml:space="preserve"> </w:t>
            </w:r>
            <w:r>
              <w:t>έτος:</w:t>
            </w:r>
            <w:r>
              <w:rPr>
                <w:spacing w:val="-6"/>
              </w:rPr>
              <w:t xml:space="preserve"> </w:t>
            </w:r>
            <w:r>
              <w:t>[……]</w:t>
            </w:r>
            <w:r>
              <w:rPr>
                <w:spacing w:val="-6"/>
              </w:rPr>
              <w:t xml:space="preserve"> </w:t>
            </w:r>
            <w:r>
              <w:t>κύκλος</w:t>
            </w:r>
            <w:r>
              <w:rPr>
                <w:spacing w:val="-5"/>
              </w:rPr>
              <w:t xml:space="preserve"> </w:t>
            </w:r>
            <w:r>
              <w:t>εργασιών:</w:t>
            </w:r>
            <w:r>
              <w:rPr>
                <w:spacing w:val="-4"/>
              </w:rPr>
              <w:t xml:space="preserve"> </w:t>
            </w:r>
            <w:r>
              <w:t>[……][…]</w:t>
            </w:r>
            <w:r>
              <w:rPr>
                <w:spacing w:val="-5"/>
              </w:rPr>
              <w:t xml:space="preserve"> </w:t>
            </w:r>
            <w:r>
              <w:t>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17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/>
            </w:pPr>
            <w:r>
              <w:t>(αριθμός</w:t>
            </w:r>
            <w:r>
              <w:rPr>
                <w:spacing w:val="-8"/>
              </w:rPr>
              <w:t xml:space="preserve"> </w:t>
            </w:r>
            <w:r>
              <w:t>ετών,</w:t>
            </w:r>
            <w:r>
              <w:rPr>
                <w:spacing w:val="-11"/>
              </w:rPr>
              <w:t xml:space="preserve"> </w:t>
            </w:r>
            <w:r>
              <w:t>μέσος</w:t>
            </w:r>
            <w:r>
              <w:rPr>
                <w:spacing w:val="-7"/>
              </w:rPr>
              <w:t xml:space="preserve"> </w:t>
            </w:r>
            <w:r>
              <w:t>κύκλος</w:t>
            </w:r>
            <w:r>
              <w:rPr>
                <w:spacing w:val="-8"/>
              </w:rPr>
              <w:t xml:space="preserve"> </w:t>
            </w:r>
            <w:r>
              <w:t>εργασιών)</w:t>
            </w:r>
            <w:r>
              <w:rPr>
                <w:b/>
              </w:rPr>
              <w:t>:</w:t>
            </w:r>
            <w:r>
              <w:rPr>
                <w:b/>
                <w:spacing w:val="-47"/>
              </w:rPr>
              <w:t xml:space="preserve"> </w:t>
            </w:r>
            <w:r>
              <w:t>[……],[……][…]</w:t>
            </w:r>
            <w:r>
              <w:rPr>
                <w:spacing w:val="-3"/>
              </w:rPr>
              <w:t xml:space="preserve"> </w:t>
            </w:r>
            <w:r>
              <w:t>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1852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</w:pPr>
            <w:r>
              <w:t>3) Σε περίπτωση που οι πληροφορίες σχετικά</w:t>
            </w:r>
            <w:r>
              <w:rPr>
                <w:spacing w:val="1"/>
              </w:rPr>
              <w:t xml:space="preserve"> </w:t>
            </w:r>
            <w:r>
              <w:t>με τον κύκλο εργασιών (γενικό ή ειδικό) δεν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διαθέσιμες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ολόκληρη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απαιτούμενη</w:t>
            </w:r>
            <w:r>
              <w:rPr>
                <w:spacing w:val="1"/>
              </w:rPr>
              <w:t xml:space="preserve"> </w:t>
            </w:r>
            <w:r>
              <w:t>περίοδο,</w:t>
            </w:r>
            <w:r>
              <w:rPr>
                <w:spacing w:val="1"/>
              </w:rPr>
              <w:t xml:space="preserve"> </w:t>
            </w:r>
            <w:r>
              <w:t>αναφέρετε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1"/>
              </w:rPr>
              <w:t xml:space="preserve"> </w:t>
            </w:r>
            <w:r>
              <w:t>ημερομηνία</w:t>
            </w:r>
            <w:r>
              <w:rPr>
                <w:spacing w:val="48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ιδρύθηκε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άρχισε</w:t>
            </w:r>
            <w:r>
              <w:rPr>
                <w:spacing w:val="49"/>
              </w:rPr>
              <w:t xml:space="preserve"> </w:t>
            </w:r>
            <w:r>
              <w:t>τις</w:t>
            </w:r>
          </w:p>
          <w:p w:rsidR="00DD35A4" w:rsidRDefault="00EC5086">
            <w:pPr>
              <w:pStyle w:val="TableParagraph"/>
              <w:spacing w:line="266" w:lineRule="exact"/>
              <w:jc w:val="both"/>
            </w:pPr>
            <w:r>
              <w:t>δραστηριότητές</w:t>
            </w:r>
            <w:r>
              <w:rPr>
                <w:spacing w:val="-7"/>
              </w:rPr>
              <w:t xml:space="preserve"> </w:t>
            </w:r>
            <w:r>
              <w:t>του</w:t>
            </w:r>
            <w:r>
              <w:rPr>
                <w:spacing w:val="-7"/>
              </w:rPr>
              <w:t xml:space="preserve"> </w:t>
            </w:r>
            <w:r>
              <w:t>ο</w:t>
            </w:r>
            <w:r>
              <w:rPr>
                <w:spacing w:val="-7"/>
              </w:rPr>
              <w:t xml:space="preserve"> </w:t>
            </w:r>
            <w:r>
              <w:t>οικονομικός</w:t>
            </w:r>
            <w:r>
              <w:rPr>
                <w:spacing w:val="-7"/>
              </w:rPr>
              <w:t xml:space="preserve"> </w:t>
            </w:r>
            <w:r>
              <w:t>φορέας: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[…................................…]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08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4)Όσον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χρηματοοικονομικές</w:t>
            </w:r>
            <w:r>
              <w:rPr>
                <w:spacing w:val="1"/>
              </w:rPr>
              <w:t xml:space="preserve"> </w:t>
            </w:r>
            <w:proofErr w:type="spellStart"/>
            <w:r>
              <w:t>αναλογίες</w:t>
            </w:r>
            <w:r>
              <w:rPr>
                <w:vertAlign w:val="superscript"/>
              </w:rPr>
              <w:t>xxxvi</w:t>
            </w:r>
            <w:proofErr w:type="spellEnd"/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</w:t>
            </w:r>
            <w:r>
              <w:rPr>
                <w:spacing w:val="1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 ή στην πρόσκληση ή στα έγγραφα</w:t>
            </w:r>
            <w:r>
              <w:rPr>
                <w:spacing w:val="1"/>
              </w:rPr>
              <w:t xml:space="preserve"> </w:t>
            </w:r>
            <w:r>
              <w:t>της σύμβασης, ο οικονομικός φορέας δηλώνει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πραγματικές</w:t>
            </w:r>
            <w:r>
              <w:rPr>
                <w:spacing w:val="1"/>
              </w:rPr>
              <w:t xml:space="preserve"> </w:t>
            </w:r>
            <w:r>
              <w:t>τιμές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απαιτούμενων</w:t>
            </w:r>
            <w:r>
              <w:rPr>
                <w:spacing w:val="1"/>
              </w:rPr>
              <w:t xml:space="preserve"> </w:t>
            </w:r>
            <w:r>
              <w:t>αναλογιών</w:t>
            </w:r>
            <w:r>
              <w:rPr>
                <w:spacing w:val="-2"/>
              </w:rPr>
              <w:t xml:space="preserve"> </w:t>
            </w:r>
            <w:r>
              <w:t>έχουν ως</w:t>
            </w:r>
            <w:r>
              <w:rPr>
                <w:spacing w:val="-2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before="1" w:line="273" w:lineRule="auto"/>
              <w:ind w:right="100"/>
              <w:jc w:val="both"/>
            </w:pPr>
            <w:r>
              <w:t>Εάν</w:t>
            </w:r>
            <w:r>
              <w:rPr>
                <w:spacing w:val="1"/>
              </w:rPr>
              <w:t xml:space="preserve"> </w:t>
            </w:r>
            <w:r>
              <w:t>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τεκμηρίωση</w:t>
            </w:r>
            <w:r>
              <w:rPr>
                <w:spacing w:val="1"/>
              </w:rPr>
              <w:t xml:space="preserve"> </w:t>
            </w:r>
            <w:r>
              <w:t>διατίθεται</w:t>
            </w:r>
            <w:r>
              <w:rPr>
                <w:spacing w:val="1"/>
              </w:rPr>
              <w:t xml:space="preserve"> </w:t>
            </w:r>
            <w:r>
              <w:t>ηλεκτρονικά,</w:t>
            </w:r>
            <w:r>
              <w:rPr>
                <w:spacing w:val="-6"/>
              </w:rPr>
              <w:t xml:space="preserve"> </w:t>
            </w:r>
            <w: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92"/>
              <w:jc w:val="both"/>
            </w:pPr>
            <w:r>
              <w:t>(προσδιορισμός της απαιτούμενης αναλογίας-</w:t>
            </w:r>
            <w:r>
              <w:rPr>
                <w:spacing w:val="1"/>
              </w:rPr>
              <w:t xml:space="preserve"> </w:t>
            </w:r>
            <w:r>
              <w:t xml:space="preserve">αναλογία μεταξύ x και </w:t>
            </w:r>
            <w:proofErr w:type="spellStart"/>
            <w:r>
              <w:t>y</w:t>
            </w:r>
            <w:r>
              <w:rPr>
                <w:vertAlign w:val="superscript"/>
              </w:rPr>
              <w:t>xxxvii</w:t>
            </w:r>
            <w:proofErr w:type="spellEnd"/>
            <w:r>
              <w:t xml:space="preserve"> -και η αντίστοιχη</w:t>
            </w:r>
            <w:r>
              <w:rPr>
                <w:spacing w:val="1"/>
              </w:rPr>
              <w:t xml:space="preserve"> </w:t>
            </w:r>
            <w:r>
              <w:t>αξία)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spacing w:before="1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216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</w:pPr>
            <w:r>
              <w:t>5)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ασφαλισμένο</w:t>
            </w:r>
            <w:r>
              <w:rPr>
                <w:spacing w:val="1"/>
              </w:rPr>
              <w:t xml:space="preserve"> </w:t>
            </w:r>
            <w:r>
              <w:t>ποσό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ασφαλιστική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κάλυψη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επαγγελματικών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κινδύνων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-47"/>
              </w:rPr>
              <w:t xml:space="preserve"> </w:t>
            </w:r>
            <w:r>
              <w:t>οικονομικού</w:t>
            </w:r>
            <w:r>
              <w:rPr>
                <w:spacing w:val="-3"/>
              </w:rPr>
              <w:t xml:space="preserve"> </w:t>
            </w:r>
            <w:r>
              <w:t>φορέα</w:t>
            </w:r>
            <w:r>
              <w:rPr>
                <w:spacing w:val="-3"/>
              </w:rPr>
              <w:t xml:space="preserve"> </w:t>
            </w:r>
            <w:r>
              <w:t>είναι</w:t>
            </w:r>
            <w:r>
              <w:rPr>
                <w:spacing w:val="-2"/>
              </w:rPr>
              <w:t xml:space="preserve"> </w:t>
            </w:r>
            <w:r>
              <w:t>το</w:t>
            </w:r>
            <w:r>
              <w:rPr>
                <w:spacing w:val="-4"/>
              </w:rPr>
              <w:t xml:space="preserve"> </w:t>
            </w:r>
            <w:r>
              <w:t>εξής:</w:t>
            </w:r>
          </w:p>
          <w:p w:rsidR="00DD35A4" w:rsidRDefault="00EC5086">
            <w:pPr>
              <w:pStyle w:val="TableParagraph"/>
              <w:spacing w:before="5" w:line="276" w:lineRule="auto"/>
              <w:ind w:right="100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λόγω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πληροφορίες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[……][…]νόμισμα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308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4"/>
              <w:jc w:val="both"/>
            </w:pPr>
            <w:r>
              <w:t>6)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λοιπές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χρηματοοικονομικές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απαιτήσεις,</w:t>
            </w:r>
            <w:r>
              <w:rPr>
                <w:b/>
                <w:spacing w:val="1"/>
              </w:rPr>
              <w:t xml:space="preserve"> </w:t>
            </w:r>
            <w:r>
              <w:t>οι</w:t>
            </w:r>
            <w:r>
              <w:rPr>
                <w:spacing w:val="1"/>
              </w:rPr>
              <w:t xml:space="preserve"> </w:t>
            </w:r>
            <w:r>
              <w:t>οποίες</w:t>
            </w:r>
            <w:r>
              <w:rPr>
                <w:spacing w:val="1"/>
              </w:rPr>
              <w:t xml:space="preserve"> </w:t>
            </w:r>
            <w:r>
              <w:t>(ενδέχεται</w:t>
            </w:r>
            <w:r>
              <w:rPr>
                <w:spacing w:val="1"/>
              </w:rPr>
              <w:t xml:space="preserve"> </w:t>
            </w:r>
            <w:r>
              <w:t>να)</w:t>
            </w:r>
            <w:r>
              <w:rPr>
                <w:spacing w:val="1"/>
              </w:rPr>
              <w:t xml:space="preserve"> </w:t>
            </w:r>
            <w:r>
              <w:t>έχουν</w:t>
            </w:r>
            <w:r>
              <w:rPr>
                <w:spacing w:val="1"/>
              </w:rPr>
              <w:t xml:space="preserve"> </w:t>
            </w:r>
            <w:r>
              <w:t>προσδιοριστεί</w:t>
            </w:r>
            <w:r>
              <w:rPr>
                <w:spacing w:val="50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</w:t>
            </w:r>
            <w:r>
              <w:rPr>
                <w:spacing w:val="-47"/>
              </w:rPr>
              <w:t xml:space="preserve"> </w:t>
            </w:r>
            <w:r>
              <w:t>έγγραφα της σύμβασης, ο οικονομικός φορέας</w:t>
            </w:r>
            <w:r>
              <w:rPr>
                <w:spacing w:val="1"/>
              </w:rPr>
              <w:t xml:space="preserve"> </w:t>
            </w:r>
            <w:r>
              <w:t>δηλώνει</w:t>
            </w:r>
            <w:r>
              <w:rPr>
                <w:spacing w:val="-1"/>
              </w:rPr>
              <w:t xml:space="preserve"> </w:t>
            </w:r>
            <w:r>
              <w:t>ότι: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 τεκμηρίωση που</w:t>
            </w:r>
            <w:r>
              <w:rPr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 xml:space="preserve">ενδέχεται </w:t>
            </w:r>
            <w:r>
              <w:rPr>
                <w:i/>
              </w:rPr>
              <w:t>να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έχει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προσδιοριστεί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προκήρυξη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στα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έγγραφα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της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σύμβασης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</w:rPr>
              <w:t>διατίθεται</w:t>
            </w:r>
          </w:p>
          <w:p w:rsidR="00DD35A4" w:rsidRDefault="00EC5086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D35A4" w:rsidRDefault="00EC5086">
            <w:pPr>
              <w:pStyle w:val="TableParagraph"/>
              <w:spacing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3563DE">
      <w:pPr>
        <w:spacing w:before="85"/>
        <w:ind w:left="772" w:right="409"/>
        <w:jc w:val="center"/>
        <w:rPr>
          <w:b/>
        </w:rPr>
      </w:pPr>
      <w:r w:rsidRPr="003563DE">
        <w:lastRenderedPageBreak/>
        <w:pict>
          <v:shape id="_x0000_s1038" type="#_x0000_t202" style="position:absolute;left:0;text-align:left;margin-left:306.1pt;margin-top:400.2pt;width:217.8pt;height:26.9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6"/>
                    <w:gridCol w:w="1051"/>
                    <w:gridCol w:w="1056"/>
                    <w:gridCol w:w="1176"/>
                  </w:tblGrid>
                  <w:tr w:rsidR="00DD35A4">
                    <w:trPr>
                      <w:trHeight w:val="196"/>
                    </w:trPr>
                    <w:tc>
                      <w:tcPr>
                        <w:tcW w:w="1056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Περιγραφή</w:t>
                        </w:r>
                      </w:p>
                    </w:tc>
                    <w:tc>
                      <w:tcPr>
                        <w:tcW w:w="1051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ποσά</w:t>
                        </w:r>
                      </w:p>
                    </w:tc>
                    <w:tc>
                      <w:tcPr>
                        <w:tcW w:w="1056" w:type="dxa"/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ημερομηνίες</w:t>
                        </w: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:rsidR="00DD35A4" w:rsidRDefault="00EC5086">
                        <w:pPr>
                          <w:pStyle w:val="TableParagraph"/>
                          <w:spacing w:line="167" w:lineRule="exact"/>
                          <w:ind w:left="10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παραλήπτες</w:t>
                        </w:r>
                      </w:p>
                    </w:tc>
                  </w:tr>
                  <w:tr w:rsidR="00DD35A4">
                    <w:trPr>
                      <w:trHeight w:val="311"/>
                    </w:trPr>
                    <w:tc>
                      <w:tcPr>
                        <w:tcW w:w="1056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76" w:type="dxa"/>
                        <w:tcBorders>
                          <w:right w:val="nil"/>
                        </w:tcBorders>
                      </w:tcPr>
                      <w:p w:rsidR="00DD35A4" w:rsidRDefault="00DD35A4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DD35A4" w:rsidRDefault="00DD35A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EC5086">
        <w:rPr>
          <w:b/>
        </w:rPr>
        <w:t>Γ:</w:t>
      </w:r>
      <w:r w:rsidR="00EC5086">
        <w:rPr>
          <w:b/>
          <w:spacing w:val="-6"/>
        </w:rPr>
        <w:t xml:space="preserve"> </w:t>
      </w:r>
      <w:r w:rsidR="00EC5086">
        <w:rPr>
          <w:b/>
        </w:rPr>
        <w:t>Τεχνική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και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επαγγελματική</w:t>
      </w:r>
      <w:r w:rsidR="00EC5086">
        <w:rPr>
          <w:b/>
          <w:spacing w:val="-7"/>
        </w:rPr>
        <w:t xml:space="preserve"> </w:t>
      </w:r>
      <w:r w:rsidR="00EC5086">
        <w:rPr>
          <w:b/>
        </w:rPr>
        <w:t>ικανότητα</w:t>
      </w:r>
    </w:p>
    <w:p w:rsidR="00DD35A4" w:rsidRDefault="003563DE">
      <w:pPr>
        <w:pStyle w:val="a3"/>
        <w:spacing w:before="4"/>
        <w:rPr>
          <w:b/>
          <w:sz w:val="16"/>
        </w:rPr>
      </w:pPr>
      <w:r w:rsidRPr="003563DE">
        <w:pict>
          <v:shape id="_x0000_s1037" type="#_x0000_t202" style="position:absolute;margin-left:71.05pt;margin-top:12.2pt;width:453.6pt;height:46.6pt;z-index:-15723008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16" w:line="276" w:lineRule="auto"/>
                    <w:ind w:left="105" w:right="108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Ο οικονομικός φορέας πρέπει να παράσχε</w:t>
                  </w:r>
                  <w:r>
                    <w:rPr>
                      <w:b/>
                      <w:i/>
                      <w:sz w:val="21"/>
                    </w:rPr>
                    <w:t xml:space="preserve">ι </w:t>
                  </w:r>
                  <w:r>
                    <w:rPr>
                      <w:b/>
                      <w:sz w:val="21"/>
                    </w:rPr>
                    <w:t xml:space="preserve">πληροφορίες </w:t>
                  </w:r>
                  <w:r>
                    <w:rPr>
                      <w:b/>
                      <w:sz w:val="21"/>
                      <w:u w:val="single"/>
                    </w:rPr>
                    <w:t>μόνον</w:t>
                  </w:r>
                  <w:r>
                    <w:rPr>
                      <w:b/>
                      <w:sz w:val="21"/>
                    </w:rPr>
                    <w:t xml:space="preserve"> όταν τα σχετικά κριτήρια επιλογής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έχουν οριστεί από την αναθέτουσα αρχή ή τον αναθέτοντα φορέα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σχετική διακήρυξη ή στην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πρόσκληση</w:t>
                  </w:r>
                  <w:r>
                    <w:rPr>
                      <w:b/>
                      <w:spacing w:val="-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ή στα έγγραφα της</w:t>
                  </w:r>
                  <w:r>
                    <w:rPr>
                      <w:b/>
                      <w:spacing w:val="-4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σύμβασης</w:t>
                  </w:r>
                  <w:r>
                    <w:rPr>
                      <w:b/>
                      <w:spacing w:val="1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που</w:t>
                  </w:r>
                  <w:r>
                    <w:rPr>
                      <w:b/>
                      <w:spacing w:val="-7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αναφέρονται</w:t>
                  </w:r>
                  <w:r>
                    <w:rPr>
                      <w:b/>
                      <w:spacing w:val="2"/>
                      <w:sz w:val="21"/>
                    </w:rPr>
                    <w:t xml:space="preserve"> </w:t>
                  </w:r>
                  <w:r>
                    <w:rPr>
                      <w:b/>
                      <w:sz w:val="21"/>
                    </w:rPr>
                    <w:t>στη διακήρυξη 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Τεχνική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επαγγελματική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ικανότητα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3087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289"/>
                <w:tab w:val="left" w:pos="1980"/>
                <w:tab w:val="left" w:pos="2546"/>
                <w:tab w:val="left" w:pos="3395"/>
                <w:tab w:val="left" w:pos="4004"/>
              </w:tabs>
              <w:spacing w:before="1" w:line="276" w:lineRule="auto"/>
              <w:ind w:right="91"/>
            </w:pPr>
            <w:r>
              <w:t xml:space="preserve">1α) Μόνο για τις </w:t>
            </w:r>
            <w:r>
              <w:rPr>
                <w:b/>
                <w:i/>
              </w:rPr>
              <w:t>δημόσιες συμβάσεις έργων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Κατά</w:t>
            </w:r>
            <w:r>
              <w:rPr>
                <w:spacing w:val="10"/>
              </w:rPr>
              <w:t xml:space="preserve"> </w:t>
            </w:r>
            <w:r>
              <w:t>τη</w:t>
            </w:r>
            <w:r>
              <w:rPr>
                <w:spacing w:val="12"/>
              </w:rPr>
              <w:t xml:space="preserve"> </w:t>
            </w:r>
            <w:r>
              <w:t>διάρκεια</w:t>
            </w:r>
            <w:r>
              <w:rPr>
                <w:spacing w:val="11"/>
              </w:rPr>
              <w:t xml:space="preserve"> </w:t>
            </w:r>
            <w:r>
              <w:t>της</w:t>
            </w:r>
            <w:r>
              <w:rPr>
                <w:spacing w:val="12"/>
              </w:rPr>
              <w:t xml:space="preserve"> </w:t>
            </w:r>
            <w:r>
              <w:t>περιόδου</w:t>
            </w:r>
            <w:r>
              <w:rPr>
                <w:spacing w:val="17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xxxviii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31"/>
              </w:rPr>
              <w:t xml:space="preserve"> </w:t>
            </w:r>
            <w:r>
              <w:t>οικονομικός</w:t>
            </w:r>
            <w:r>
              <w:rPr>
                <w:spacing w:val="33"/>
              </w:rPr>
              <w:t xml:space="preserve"> </w:t>
            </w:r>
            <w:r>
              <w:t>φορέας</w:t>
            </w:r>
            <w:r>
              <w:rPr>
                <w:spacing w:val="28"/>
              </w:rPr>
              <w:t xml:space="preserve"> </w:t>
            </w:r>
            <w:r>
              <w:t>έχει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εκτελέσει</w:t>
            </w:r>
            <w:r>
              <w:rPr>
                <w:b/>
                <w:spacing w:val="31"/>
              </w:rPr>
              <w:t xml:space="preserve"> </w:t>
            </w:r>
            <w:r>
              <w:rPr>
                <w:b/>
              </w:rPr>
              <w:t>τα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</w:rPr>
              <w:tab/>
              <w:t>έργα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είδους</w:t>
            </w:r>
            <w:r>
              <w:rPr>
                <w:b/>
              </w:rPr>
              <w:tab/>
              <w:t>που</w:t>
            </w:r>
            <w:r>
              <w:rPr>
                <w:b/>
              </w:rPr>
              <w:tab/>
              <w:t>έχει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t>:</w:t>
            </w:r>
          </w:p>
          <w:p w:rsidR="00DD35A4" w:rsidRDefault="00DD35A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6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όσον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αφορά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την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καλή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εκτέλεση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και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ολοκλήρωση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σημαντικότερων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εργασιών</w:t>
            </w:r>
            <w:r>
              <w:rPr>
                <w:i/>
                <w:spacing w:val="37"/>
              </w:rPr>
              <w:t xml:space="preserve"> </w:t>
            </w:r>
            <w:r>
              <w:rPr>
                <w:i/>
              </w:rPr>
              <w:t>διατίθεται</w:t>
            </w:r>
          </w:p>
          <w:p w:rsidR="00DD35A4" w:rsidRDefault="00EC5086">
            <w:pPr>
              <w:pStyle w:val="TableParagraph"/>
              <w:spacing w:before="1"/>
              <w:jc w:val="both"/>
              <w:rPr>
                <w:i/>
              </w:rPr>
            </w:pPr>
            <w:r>
              <w:rPr>
                <w:i/>
              </w:rPr>
              <w:t>ηλεκτρονικά,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:rsidR="00DD35A4" w:rsidRDefault="00EC5086">
            <w:pPr>
              <w:pStyle w:val="TableParagraph"/>
              <w:spacing w:line="267" w:lineRule="exact"/>
              <w:ind w:left="110"/>
            </w:pPr>
            <w:r>
              <w:t>[…]</w:t>
            </w:r>
          </w:p>
          <w:p w:rsidR="00DD35A4" w:rsidRDefault="00EC5086">
            <w:pPr>
              <w:pStyle w:val="TableParagraph"/>
              <w:spacing w:before="44"/>
              <w:ind w:left="110"/>
            </w:pPr>
            <w:r>
              <w:t>Έργα:</w:t>
            </w:r>
            <w:r>
              <w:rPr>
                <w:spacing w:val="-4"/>
              </w:rPr>
              <w:t xml:space="preserve"> </w:t>
            </w:r>
            <w:r>
              <w:t>[……]</w:t>
            </w:r>
          </w:p>
          <w:p w:rsidR="00DD35A4" w:rsidRDefault="00EC5086">
            <w:pPr>
              <w:pStyle w:val="TableParagraph"/>
              <w:spacing w:before="38" w:line="276" w:lineRule="auto"/>
              <w:ind w:left="110" w:right="97"/>
              <w:jc w:val="both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</w:p>
          <w:p w:rsidR="00DD35A4" w:rsidRDefault="00EC5086">
            <w:pPr>
              <w:pStyle w:val="TableParagraph"/>
              <w:spacing w:before="1"/>
              <w:ind w:left="158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370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9"/>
              <w:jc w:val="both"/>
            </w:pPr>
            <w:r>
              <w:t>1β)</w:t>
            </w:r>
            <w:r>
              <w:rPr>
                <w:spacing w:val="1"/>
              </w:rPr>
              <w:t xml:space="preserve"> </w:t>
            </w:r>
            <w:r>
              <w:t>Μόνο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και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υπηρεσιών</w:t>
            </w:r>
            <w:r>
              <w:t>:</w:t>
            </w:r>
          </w:p>
          <w:p w:rsidR="00DD35A4" w:rsidRDefault="00EC5086">
            <w:pPr>
              <w:pStyle w:val="TableParagraph"/>
              <w:spacing w:before="1" w:line="276" w:lineRule="auto"/>
              <w:ind w:right="91"/>
              <w:jc w:val="both"/>
            </w:pPr>
            <w:r>
              <w:t>Κατά τη</w:t>
            </w:r>
            <w:r>
              <w:rPr>
                <w:spacing w:val="1"/>
              </w:rPr>
              <w:t xml:space="preserve"> </w:t>
            </w:r>
            <w:r>
              <w:t>διάρκεια της</w:t>
            </w:r>
            <w:r>
              <w:rPr>
                <w:spacing w:val="1"/>
              </w:rPr>
              <w:t xml:space="preserve"> </w:t>
            </w:r>
            <w:r>
              <w:t>περιόδου</w:t>
            </w:r>
            <w:r>
              <w:rPr>
                <w:spacing w:val="49"/>
              </w:rPr>
              <w:t xml:space="preserve"> </w:t>
            </w:r>
            <w:proofErr w:type="spellStart"/>
            <w:r>
              <w:t>αναφοράς</w:t>
            </w:r>
            <w:r>
              <w:rPr>
                <w:vertAlign w:val="superscript"/>
              </w:rPr>
              <w:t>xxxix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έχει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προβεί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στις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παραδόσεις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αγαθών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είδους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προσδιοριστεί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έχει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παράσχει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κυριότερες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υπηρεσίες του είδους που έχει προσδιοριστεί:</w:t>
            </w:r>
            <w:r>
              <w:rPr>
                <w:b/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1"/>
              </w:rPr>
              <w:t xml:space="preserve"> </w:t>
            </w:r>
            <w:r>
              <w:t>σύνταξη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σχετικού</w:t>
            </w:r>
            <w:r>
              <w:rPr>
                <w:spacing w:val="1"/>
              </w:rPr>
              <w:t xml:space="preserve"> </w:t>
            </w:r>
            <w:r>
              <w:t>καταλόγου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21"/>
              </w:rPr>
              <w:t xml:space="preserve"> </w:t>
            </w:r>
            <w:r>
              <w:t>τα</w:t>
            </w:r>
            <w:r>
              <w:rPr>
                <w:spacing w:val="21"/>
              </w:rPr>
              <w:t xml:space="preserve"> </w:t>
            </w:r>
            <w:r>
              <w:t>ποσά,</w:t>
            </w:r>
            <w:r>
              <w:rPr>
                <w:spacing w:val="18"/>
              </w:rPr>
              <w:t xml:space="preserve"> </w:t>
            </w:r>
            <w:r>
              <w:t>τις</w:t>
            </w:r>
            <w:r>
              <w:rPr>
                <w:spacing w:val="22"/>
              </w:rPr>
              <w:t xml:space="preserve"> </w:t>
            </w:r>
            <w:r>
              <w:t>ημερομηνίες</w:t>
            </w:r>
            <w:r>
              <w:rPr>
                <w:spacing w:val="21"/>
              </w:rPr>
              <w:t xml:space="preserve"> </w:t>
            </w:r>
            <w:r>
              <w:t>και</w:t>
            </w:r>
            <w:r>
              <w:rPr>
                <w:spacing w:val="23"/>
              </w:rPr>
              <w:t xml:space="preserve"> </w:t>
            </w:r>
            <w:r>
              <w:t>τους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παραλήπτες</w:t>
            </w:r>
            <w:r>
              <w:rPr>
                <w:spacing w:val="-7"/>
              </w:rPr>
              <w:t xml:space="preserve"> </w:t>
            </w:r>
            <w:r>
              <w:t>δημόσιους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proofErr w:type="spellStart"/>
            <w:r>
              <w:t>ιδιωτικούς</w:t>
            </w:r>
            <w:r>
              <w:rPr>
                <w:vertAlign w:val="superscript"/>
              </w:rPr>
              <w:t>xl</w:t>
            </w:r>
            <w:proofErr w:type="spellEnd"/>
            <w:r>
              <w:t>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 w:line="276" w:lineRule="auto"/>
              <w:ind w:left="110" w:right="100"/>
              <w:jc w:val="both"/>
            </w:pPr>
            <w:r>
              <w:t>Αριθμός ετών (η περίοδος αυτή προσδιορίζεται</w:t>
            </w:r>
            <w:r>
              <w:rPr>
                <w:spacing w:val="-47"/>
              </w:rPr>
              <w:t xml:space="preserve"> </w:t>
            </w:r>
            <w:r>
              <w:t>στη</w:t>
            </w:r>
            <w:r>
              <w:rPr>
                <w:spacing w:val="1"/>
              </w:rPr>
              <w:t xml:space="preserve"> </w:t>
            </w:r>
            <w:r>
              <w:t>σχετική</w:t>
            </w:r>
            <w:r>
              <w:rPr>
                <w:spacing w:val="1"/>
              </w:rPr>
              <w:t xml:space="preserve"> </w:t>
            </w:r>
            <w:r>
              <w:t>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1"/>
              </w:rPr>
              <w:t xml:space="preserve"> </w:t>
            </w:r>
            <w:r>
              <w:t>πρόσκληση</w:t>
            </w:r>
            <w:r>
              <w:rPr>
                <w:spacing w:val="49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 αναφέρονται</w:t>
            </w:r>
            <w:r>
              <w:rPr>
                <w:spacing w:val="1"/>
              </w:rPr>
              <w:t xml:space="preserve"> </w:t>
            </w:r>
            <w:r>
              <w:t>στην</w:t>
            </w:r>
            <w:r>
              <w:rPr>
                <w:spacing w:val="-2"/>
              </w:rPr>
              <w:t xml:space="preserve"> </w:t>
            </w:r>
            <w:r>
              <w:t>διακήρυξη):</w:t>
            </w:r>
          </w:p>
          <w:p w:rsidR="00DD35A4" w:rsidRDefault="00EC5086">
            <w:pPr>
              <w:pStyle w:val="TableParagraph"/>
              <w:spacing w:before="4"/>
              <w:ind w:left="110"/>
            </w:pPr>
            <w:r>
              <w:t>[…...........]</w:t>
            </w:r>
          </w:p>
        </w:tc>
      </w:tr>
      <w:tr w:rsidR="00DD35A4">
        <w:trPr>
          <w:trHeight w:val="309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6" w:line="276" w:lineRule="auto"/>
              <w:ind w:right="94"/>
              <w:jc w:val="both"/>
            </w:pPr>
            <w:r>
              <w:t>2)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προσωπικό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τις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ακόλουθες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υπηρεσίες</w:t>
            </w:r>
            <w:r>
              <w:rPr>
                <w:vertAlign w:val="superscript"/>
              </w:rPr>
              <w:t>xli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ιδίως</w:t>
            </w:r>
            <w:r>
              <w:rPr>
                <w:spacing w:val="1"/>
              </w:rPr>
              <w:t xml:space="preserve"> </w:t>
            </w:r>
            <w:r>
              <w:t>τους</w:t>
            </w:r>
            <w:r>
              <w:rPr>
                <w:spacing w:val="1"/>
              </w:rPr>
              <w:t xml:space="preserve"> </w:t>
            </w:r>
            <w:r>
              <w:t>υπεύθυνους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έλεγχο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ποιότητας: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</w:pPr>
            <w:r>
              <w:t>Στην περίπτωση δημόσιων συμβάσεων έργων,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χρησιμοποιήσει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ακόλουθο</w:t>
            </w:r>
            <w:r>
              <w:rPr>
                <w:spacing w:val="1"/>
              </w:rPr>
              <w:t xml:space="preserve"> </w:t>
            </w:r>
            <w:r>
              <w:t>τεχνικό</w:t>
            </w:r>
            <w:r>
              <w:rPr>
                <w:spacing w:val="-47"/>
              </w:rPr>
              <w:t xml:space="preserve"> </w:t>
            </w:r>
            <w:r>
              <w:t>προσωπικό</w:t>
            </w:r>
            <w:r>
              <w:rPr>
                <w:spacing w:val="-7"/>
              </w:rPr>
              <w:t xml:space="preserve"> </w:t>
            </w:r>
            <w:r>
              <w:t>ή</w:t>
            </w:r>
            <w:r>
              <w:rPr>
                <w:spacing w:val="-5"/>
              </w:rPr>
              <w:t xml:space="preserve"> </w:t>
            </w:r>
            <w:r>
              <w:t>τις</w:t>
            </w:r>
            <w:r>
              <w:rPr>
                <w:spacing w:val="-5"/>
              </w:rPr>
              <w:t xml:space="preserve"> </w:t>
            </w:r>
            <w:r>
              <w:t>ακόλουθες</w:t>
            </w:r>
            <w:r>
              <w:rPr>
                <w:spacing w:val="-5"/>
              </w:rPr>
              <w:t xml:space="preserve"> </w:t>
            </w:r>
            <w:r>
              <w:t>τεχνικές</w:t>
            </w:r>
            <w:r>
              <w:rPr>
                <w:spacing w:val="-5"/>
              </w:rPr>
              <w:t xml:space="preserve"> </w:t>
            </w:r>
            <w:r>
              <w:t>υπηρεσίες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την</w:t>
            </w:r>
            <w:r>
              <w:rPr>
                <w:spacing w:val="-3"/>
              </w:rPr>
              <w:t xml:space="preserve"> </w:t>
            </w:r>
            <w:r>
              <w:t>εκτέλεση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4"/>
              </w:rPr>
              <w:t xml:space="preserve"> </w:t>
            </w:r>
            <w:r>
              <w:t>έργου: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</w:pPr>
            <w:r>
              <w:t>[……..........................]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</w:p>
        </w:tc>
      </w:tr>
      <w:tr w:rsidR="00DD35A4">
        <w:trPr>
          <w:trHeight w:val="1545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8"/>
              <w:jc w:val="both"/>
              <w:rPr>
                <w:b/>
              </w:rPr>
            </w:pPr>
            <w:r>
              <w:t>3)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χρησιμοποιεί</w:t>
            </w:r>
            <w:r>
              <w:rPr>
                <w:spacing w:val="1"/>
              </w:rPr>
              <w:t xml:space="preserve"> </w:t>
            </w:r>
            <w:r>
              <w:t>τον</w:t>
            </w:r>
            <w:r>
              <w:rPr>
                <w:spacing w:val="1"/>
              </w:rPr>
              <w:t xml:space="preserve"> </w:t>
            </w:r>
            <w:r>
              <w:t xml:space="preserve">ακόλουθο </w:t>
            </w:r>
            <w:r>
              <w:rPr>
                <w:b/>
              </w:rPr>
              <w:t>τεχνικό εξοπλισμό και λαμβάνει 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ακόλουθα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  <w:spacing w:val="39"/>
              </w:rPr>
              <w:t xml:space="preserve"> </w:t>
            </w:r>
            <w:r>
              <w:t>και</w:t>
            </w:r>
            <w:r>
              <w:rPr>
                <w:spacing w:val="43"/>
              </w:rPr>
              <w:t xml:space="preserve"> </w:t>
            </w:r>
            <w:r>
              <w:t>τα</w:t>
            </w:r>
            <w:r>
              <w:rPr>
                <w:spacing w:val="43"/>
              </w:rPr>
              <w:t xml:space="preserve"> </w:t>
            </w:r>
            <w:r>
              <w:rPr>
                <w:b/>
              </w:rPr>
              <w:t>μέσα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μελέτης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έρευνας</w:t>
            </w:r>
          </w:p>
          <w:p w:rsidR="00DD35A4" w:rsidRDefault="00EC5086">
            <w:pPr>
              <w:pStyle w:val="TableParagraph"/>
              <w:spacing w:line="267" w:lineRule="exact"/>
              <w:jc w:val="both"/>
            </w:pPr>
            <w:r>
              <w:t>που</w:t>
            </w:r>
            <w:r>
              <w:rPr>
                <w:spacing w:val="-7"/>
              </w:rPr>
              <w:t xml:space="preserve"> </w:t>
            </w:r>
            <w:r>
              <w:t>διαθέτει</w:t>
            </w:r>
            <w:r>
              <w:rPr>
                <w:spacing w:val="-4"/>
              </w:rPr>
              <w:t xml:space="preserve"> </w:t>
            </w:r>
            <w:r>
              <w:t>είναι</w:t>
            </w:r>
            <w:r>
              <w:rPr>
                <w:spacing w:val="-5"/>
              </w:rPr>
              <w:t xml:space="preserve"> </w:t>
            </w:r>
            <w:r>
              <w:t>τα</w:t>
            </w:r>
            <w:r>
              <w:rPr>
                <w:spacing w:val="-7"/>
              </w:rPr>
              <w:t xml:space="preserve"> </w:t>
            </w:r>
            <w:r>
              <w:t>ακόλουθα: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 xml:space="preserve">4)  </w:t>
            </w:r>
            <w:r>
              <w:rPr>
                <w:spacing w:val="24"/>
              </w:rPr>
              <w:t xml:space="preserve"> </w:t>
            </w:r>
            <w:r>
              <w:t xml:space="preserve">Ο  </w:t>
            </w:r>
            <w:r>
              <w:rPr>
                <w:spacing w:val="23"/>
              </w:rPr>
              <w:t xml:space="preserve"> </w:t>
            </w:r>
            <w:r>
              <w:t xml:space="preserve">οικονομικός  </w:t>
            </w:r>
            <w:r>
              <w:rPr>
                <w:spacing w:val="25"/>
              </w:rPr>
              <w:t xml:space="preserve"> </w:t>
            </w:r>
            <w:r>
              <w:t xml:space="preserve">φορέας  </w:t>
            </w:r>
            <w:r>
              <w:rPr>
                <w:spacing w:val="25"/>
              </w:rPr>
              <w:t xml:space="preserve"> </w:t>
            </w:r>
            <w:r>
              <w:t xml:space="preserve">θα  </w:t>
            </w:r>
            <w:r>
              <w:rPr>
                <w:spacing w:val="24"/>
              </w:rPr>
              <w:t xml:space="preserve"> </w:t>
            </w:r>
            <w:r>
              <w:t xml:space="preserve">μπορεί  </w:t>
            </w:r>
            <w:r>
              <w:rPr>
                <w:spacing w:val="27"/>
              </w:rPr>
              <w:t xml:space="preserve"> </w:t>
            </w:r>
            <w:r>
              <w:t>να</w:t>
            </w:r>
          </w:p>
          <w:p w:rsidR="00DD35A4" w:rsidRDefault="00EC5086">
            <w:pPr>
              <w:pStyle w:val="TableParagraph"/>
              <w:tabs>
                <w:tab w:val="left" w:pos="1478"/>
                <w:tab w:val="left" w:pos="2068"/>
                <w:tab w:val="left" w:pos="3354"/>
              </w:tabs>
              <w:spacing w:before="39"/>
            </w:pPr>
            <w:r>
              <w:t>εφαρμόσει</w:t>
            </w:r>
            <w:r>
              <w:tab/>
              <w:t>τα</w:t>
            </w:r>
            <w:r>
              <w:tab/>
              <w:t>ακόλουθα</w:t>
            </w:r>
            <w:r>
              <w:tab/>
              <w:t>συστήματα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0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rPr>
                <w:b/>
              </w:rPr>
              <w:t>διαχείρισης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αλυσίδας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εφοδιασμού</w:t>
            </w:r>
            <w:r>
              <w:rPr>
                <w:b/>
                <w:spacing w:val="88"/>
              </w:rPr>
              <w:t xml:space="preserve"> </w:t>
            </w:r>
            <w:r>
              <w:t>και</w:t>
            </w:r>
          </w:p>
          <w:p w:rsidR="00DD35A4" w:rsidRDefault="00EC5086">
            <w:pPr>
              <w:pStyle w:val="TableParagraph"/>
              <w:spacing w:before="39"/>
            </w:pPr>
            <w:r>
              <w:t>ανίχνευσης</w:t>
            </w:r>
            <w:r>
              <w:rPr>
                <w:spacing w:val="-6"/>
              </w:rPr>
              <w:t xml:space="preserve"> </w:t>
            </w:r>
            <w:r>
              <w:t>κατά</w:t>
            </w:r>
            <w:r>
              <w:rPr>
                <w:spacing w:val="-6"/>
              </w:rPr>
              <w:t xml:space="preserve"> </w:t>
            </w:r>
            <w:r>
              <w:t>την</w:t>
            </w:r>
            <w:r>
              <w:rPr>
                <w:spacing w:val="-5"/>
              </w:rPr>
              <w:t xml:space="preserve"> </w:t>
            </w:r>
            <w:r>
              <w:t>εκτέλεση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6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DD35A4">
        <w:trPr>
          <w:trHeight w:val="3706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5) Για σύνθετα προϊόντα ή υπηρεσίες που θα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παρασχεθούν</w:t>
            </w:r>
            <w:r>
              <w:rPr>
                <w:b/>
                <w:i/>
                <w:spacing w:val="24"/>
              </w:rPr>
              <w:t xml:space="preserve"> </w:t>
            </w:r>
            <w:r>
              <w:rPr>
                <w:b/>
                <w:i/>
              </w:rPr>
              <w:t>ή,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κατ’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εξαίρεση,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για</w:t>
            </w:r>
            <w:r>
              <w:rPr>
                <w:b/>
                <w:i/>
                <w:spacing w:val="23"/>
              </w:rPr>
              <w:t xml:space="preserve"> </w:t>
            </w:r>
            <w:r>
              <w:rPr>
                <w:b/>
                <w:i/>
              </w:rPr>
              <w:t>προϊόντα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ή υπηρεσίες που πρέπει να ανταποκρίνονται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σε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κάποιον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ιδιαίτερο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σκοπό:</w:t>
            </w:r>
          </w:p>
          <w:p w:rsidR="00DD35A4" w:rsidRDefault="00EC5086">
            <w:pPr>
              <w:pStyle w:val="TableParagraph"/>
              <w:spacing w:line="276" w:lineRule="auto"/>
              <w:ind w:right="93"/>
              <w:jc w:val="both"/>
              <w:rPr>
                <w:b/>
              </w:rPr>
            </w:pP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θα</w:t>
            </w:r>
            <w:r>
              <w:rPr>
                <w:b/>
                <w:spacing w:val="1"/>
              </w:rPr>
              <w:t xml:space="preserve"> </w:t>
            </w:r>
            <w:r>
              <w:t>επιτρέπει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-47"/>
              </w:rPr>
              <w:t xml:space="preserve"> </w:t>
            </w:r>
            <w:r>
              <w:t>διενέργεια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ελέγχων</w:t>
            </w:r>
            <w:r>
              <w:rPr>
                <w:vertAlign w:val="superscript"/>
              </w:rPr>
              <w:t>xlii</w:t>
            </w:r>
            <w:proofErr w:type="spellEnd"/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παραγωγικό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τεχνικές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ικανότητες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και,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1"/>
              </w:rPr>
              <w:t xml:space="preserve"> </w:t>
            </w:r>
            <w:r>
              <w:t>κρίνεται</w:t>
            </w:r>
            <w:r>
              <w:rPr>
                <w:spacing w:val="1"/>
              </w:rPr>
              <w:t xml:space="preserve"> </w:t>
            </w:r>
            <w:r>
              <w:t>αναγκαίο,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μέσα μελέτης και έρευνας </w:t>
            </w:r>
            <w:r>
              <w:t>που αυτός διαθέτει</w:t>
            </w:r>
            <w:r>
              <w:rPr>
                <w:spacing w:val="1"/>
              </w:rPr>
              <w:t xml:space="preserve"> </w:t>
            </w:r>
            <w:r>
              <w:t>καθώς</w:t>
            </w:r>
            <w:r>
              <w:rPr>
                <w:spacing w:val="10"/>
              </w:rPr>
              <w:t xml:space="preserve"> </w:t>
            </w:r>
            <w:r>
              <w:t>και</w:t>
            </w:r>
            <w:r>
              <w:rPr>
                <w:spacing w:val="10"/>
              </w:rPr>
              <w:t xml:space="preserve"> </w:t>
            </w:r>
            <w:r>
              <w:t>τα</w:t>
            </w:r>
            <w:r>
              <w:rPr>
                <w:spacing w:val="11"/>
              </w:rPr>
              <w:t xml:space="preserve"> </w:t>
            </w:r>
            <w:r>
              <w:rPr>
                <w:b/>
              </w:rPr>
              <w:t>μέτρα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που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λαμβάνει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για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τον</w:t>
            </w:r>
          </w:p>
          <w:p w:rsidR="00DD35A4" w:rsidRDefault="00EC5086">
            <w:pPr>
              <w:pStyle w:val="TableParagraph"/>
              <w:spacing w:before="2"/>
              <w:jc w:val="both"/>
              <w:rPr>
                <w:b/>
              </w:rPr>
            </w:pPr>
            <w:r>
              <w:rPr>
                <w:b/>
              </w:rPr>
              <w:t>έλεγχο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της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ποιότητας;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  <w:tr w:rsidR="00DD35A4">
        <w:trPr>
          <w:trHeight w:val="2472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527"/>
                <w:tab w:val="left" w:pos="982"/>
                <w:tab w:val="left" w:pos="2194"/>
                <w:tab w:val="left" w:pos="2957"/>
                <w:tab w:val="left" w:pos="4074"/>
              </w:tabs>
              <w:spacing w:before="2" w:line="276" w:lineRule="auto"/>
              <w:ind w:right="99"/>
            </w:pPr>
            <w:r>
              <w:t>6)</w:t>
            </w:r>
            <w:r>
              <w:tab/>
              <w:t>Οι</w:t>
            </w:r>
            <w:r>
              <w:tab/>
              <w:t>ακόλουθοι</w:t>
            </w:r>
            <w:r>
              <w:tab/>
            </w:r>
            <w:r>
              <w:rPr>
                <w:b/>
              </w:rPr>
              <w:t>τίτλοι</w:t>
            </w:r>
            <w:r>
              <w:rPr>
                <w:b/>
              </w:rPr>
              <w:tab/>
              <w:t>σπουδών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και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 xml:space="preserve">επαγγελματικών προσόντων </w:t>
            </w:r>
            <w:r>
              <w:t>διατίθενται από:</w:t>
            </w:r>
            <w:r>
              <w:rPr>
                <w:spacing w:val="1"/>
              </w:rPr>
              <w:t xml:space="preserve"> </w:t>
            </w:r>
            <w:r>
              <w:t>α)</w:t>
            </w:r>
            <w:r>
              <w:rPr>
                <w:spacing w:val="42"/>
              </w:rPr>
              <w:t xml:space="preserve"> </w:t>
            </w:r>
            <w:r>
              <w:t>τον</w:t>
            </w:r>
            <w:r>
              <w:rPr>
                <w:spacing w:val="44"/>
              </w:rPr>
              <w:t xml:space="preserve"> </w:t>
            </w:r>
            <w:r>
              <w:t>ίδιο</w:t>
            </w:r>
            <w:r>
              <w:rPr>
                <w:spacing w:val="41"/>
              </w:rPr>
              <w:t xml:space="preserve"> </w:t>
            </w:r>
            <w:r>
              <w:t>τον</w:t>
            </w:r>
            <w:r>
              <w:rPr>
                <w:spacing w:val="44"/>
              </w:rPr>
              <w:t xml:space="preserve"> </w:t>
            </w:r>
            <w:proofErr w:type="spellStart"/>
            <w:r>
              <w:t>πάροχο</w:t>
            </w:r>
            <w:proofErr w:type="spellEnd"/>
            <w:r>
              <w:rPr>
                <w:spacing w:val="41"/>
              </w:rPr>
              <w:t xml:space="preserve"> </w:t>
            </w:r>
            <w:r>
              <w:t>υπηρεσιών</w:t>
            </w:r>
            <w:r>
              <w:rPr>
                <w:spacing w:val="43"/>
              </w:rPr>
              <w:t xml:space="preserve"> </w:t>
            </w:r>
            <w:r>
              <w:t>ή</w:t>
            </w:r>
            <w:r>
              <w:rPr>
                <w:spacing w:val="43"/>
              </w:rPr>
              <w:t xml:space="preserve"> </w:t>
            </w:r>
            <w:r>
              <w:t>τον</w:t>
            </w:r>
            <w:r>
              <w:rPr>
                <w:spacing w:val="-47"/>
              </w:rPr>
              <w:t xml:space="preserve"> </w:t>
            </w:r>
            <w:r>
              <w:t>εργολάβο,</w:t>
            </w:r>
          </w:p>
          <w:p w:rsidR="00DD35A4" w:rsidRDefault="00EC5086">
            <w:pPr>
              <w:pStyle w:val="TableParagraph"/>
              <w:spacing w:line="276" w:lineRule="auto"/>
              <w:ind w:right="102"/>
              <w:jc w:val="both"/>
            </w:pPr>
            <w:r>
              <w:rPr>
                <w:b/>
                <w:i/>
              </w:rPr>
              <w:t>και/ή</w:t>
            </w:r>
            <w:r>
              <w:rPr>
                <w:b/>
                <w:i/>
                <w:spacing w:val="1"/>
              </w:rPr>
              <w:t xml:space="preserve"> </w:t>
            </w:r>
            <w:r>
              <w:t>(ανάλογα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τις</w:t>
            </w:r>
            <w:r>
              <w:rPr>
                <w:spacing w:val="1"/>
              </w:rPr>
              <w:t xml:space="preserve"> </w:t>
            </w:r>
            <w:r>
              <w:t>απαιτήσεις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ορίζονται στη σχετική πρόσκληση ή διακήρυξη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στα</w:t>
            </w:r>
            <w:r>
              <w:rPr>
                <w:spacing w:val="-3"/>
              </w:rPr>
              <w:t xml:space="preserve"> </w:t>
            </w:r>
            <w:r>
              <w:t>έγγραφα</w:t>
            </w:r>
            <w:r>
              <w:rPr>
                <w:spacing w:val="-3"/>
              </w:rPr>
              <w:t xml:space="preserve"> </w:t>
            </w:r>
            <w:r>
              <w:t>της</w:t>
            </w:r>
            <w:r>
              <w:rPr>
                <w:spacing w:val="-2"/>
              </w:rPr>
              <w:t xml:space="preserve"> </w:t>
            </w:r>
            <w:r>
              <w:t>σύμβασης)</w:t>
            </w:r>
          </w:p>
          <w:p w:rsidR="00DD35A4" w:rsidRDefault="00EC5086">
            <w:pPr>
              <w:pStyle w:val="TableParagraph"/>
              <w:jc w:val="both"/>
            </w:pPr>
            <w:r>
              <w:t>β)</w:t>
            </w:r>
            <w:r>
              <w:rPr>
                <w:spacing w:val="-4"/>
              </w:rPr>
              <w:t xml:space="preserve"> </w:t>
            </w:r>
            <w:r>
              <w:t>τα</w:t>
            </w:r>
            <w:r>
              <w:rPr>
                <w:spacing w:val="-5"/>
              </w:rPr>
              <w:t xml:space="preserve"> </w:t>
            </w:r>
            <w:r>
              <w:t>διευθυντικά</w:t>
            </w:r>
            <w:r>
              <w:rPr>
                <w:spacing w:val="-4"/>
              </w:rPr>
              <w:t xml:space="preserve"> </w:t>
            </w:r>
            <w:r>
              <w:t>στελέχη</w:t>
            </w:r>
            <w:r>
              <w:rPr>
                <w:spacing w:val="-3"/>
              </w:rPr>
              <w:t xml:space="preserve"> </w:t>
            </w:r>
            <w:r>
              <w:t>του: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tabs>
                <w:tab w:val="left" w:leader="dot" w:pos="2783"/>
              </w:tabs>
              <w:spacing w:before="1"/>
              <w:ind w:left="110"/>
            </w:pPr>
            <w:r>
              <w:t>α)[</w:t>
            </w:r>
            <w:r>
              <w:rPr>
                <w:rFonts w:ascii="Times New Roman" w:hAnsi="Times New Roman"/>
              </w:rPr>
              <w:tab/>
            </w:r>
            <w:r>
              <w:t>]</w:t>
            </w: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4"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32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β)</w:t>
            </w:r>
            <w:r>
              <w:rPr>
                <w:spacing w:val="-2"/>
              </w:rPr>
              <w:t xml:space="preserve"> </w:t>
            </w:r>
            <w:r>
              <w:t>[……]</w:t>
            </w:r>
          </w:p>
        </w:tc>
      </w:tr>
      <w:tr w:rsidR="00DD35A4">
        <w:trPr>
          <w:trHeight w:val="123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603"/>
                <w:tab w:val="left" w:pos="2360"/>
                <w:tab w:val="left" w:pos="3817"/>
              </w:tabs>
              <w:spacing w:before="1" w:line="273" w:lineRule="auto"/>
              <w:ind w:right="93"/>
              <w:jc w:val="both"/>
            </w:pPr>
            <w:r>
              <w:t>7)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>εφαρμόζει</w:t>
            </w:r>
            <w:r>
              <w:tab/>
              <w:t>τα</w:t>
            </w:r>
            <w:r>
              <w:tab/>
              <w:t>ακόλουθα</w:t>
            </w:r>
            <w:r>
              <w:tab/>
            </w:r>
            <w:r>
              <w:rPr>
                <w:b/>
                <w:spacing w:val="-1"/>
              </w:rPr>
              <w:t>μέτρα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rPr>
                <w:b/>
                <w:spacing w:val="47"/>
              </w:rPr>
              <w:t xml:space="preserve"> </w:t>
            </w:r>
            <w:r>
              <w:t>κατά</w:t>
            </w:r>
            <w:r>
              <w:rPr>
                <w:spacing w:val="43"/>
              </w:rPr>
              <w:t xml:space="preserve"> </w:t>
            </w:r>
            <w:r>
              <w:t>την</w:t>
            </w:r>
          </w:p>
          <w:p w:rsidR="00DD35A4" w:rsidRDefault="00EC5086">
            <w:pPr>
              <w:pStyle w:val="TableParagraph"/>
              <w:spacing w:before="9"/>
              <w:jc w:val="both"/>
            </w:pPr>
            <w:r>
              <w:t>εκτέλεση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5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2779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8)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μέσο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ετήσιο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εργατοϋπαλληλικό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δυναμικό</w:t>
            </w:r>
            <w:r>
              <w:rPr>
                <w:b/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οικονομικού</w:t>
            </w:r>
            <w:r>
              <w:rPr>
                <w:spacing w:val="1"/>
              </w:rPr>
              <w:t xml:space="preserve"> </w:t>
            </w:r>
            <w:r>
              <w:t>φορέα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αριθμός των διευθυντικών στελεχών του κατά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-4"/>
              </w:rPr>
              <w:t xml:space="preserve"> </w:t>
            </w:r>
            <w:r>
              <w:t>τελευταία</w:t>
            </w:r>
            <w:r>
              <w:rPr>
                <w:spacing w:val="-8"/>
              </w:rPr>
              <w:t xml:space="preserve"> </w:t>
            </w:r>
            <w:r>
              <w:t>τρία</w:t>
            </w:r>
            <w:r>
              <w:rPr>
                <w:spacing w:val="-3"/>
              </w:rPr>
              <w:t xml:space="preserve"> </w:t>
            </w:r>
            <w:r>
              <w:t>έτη</w:t>
            </w:r>
            <w:r>
              <w:rPr>
                <w:spacing w:val="-1"/>
              </w:rPr>
              <w:t xml:space="preserve"> </w:t>
            </w:r>
            <w:r>
              <w:t>ήταν</w:t>
            </w:r>
            <w:r>
              <w:rPr>
                <w:spacing w:val="-1"/>
              </w:rPr>
              <w:t xml:space="preserve"> </w:t>
            </w:r>
            <w:r>
              <w:t>τα</w:t>
            </w:r>
            <w:r>
              <w:rPr>
                <w:spacing w:val="-3"/>
              </w:rPr>
              <w:t xml:space="preserve"> </w:t>
            </w:r>
            <w:r>
              <w:t>εξής: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tabs>
                <w:tab w:val="left" w:pos="925"/>
                <w:tab w:val="left" w:pos="1741"/>
                <w:tab w:val="left" w:pos="2705"/>
              </w:tabs>
              <w:spacing w:before="1" w:line="278" w:lineRule="auto"/>
              <w:ind w:left="110" w:right="96"/>
            </w:pPr>
            <w:r>
              <w:t>Έτος,</w:t>
            </w:r>
            <w:r>
              <w:tab/>
              <w:t>μέσο</w:t>
            </w:r>
            <w:r>
              <w:tab/>
              <w:t>ετήσιο</w:t>
            </w:r>
            <w:r>
              <w:tab/>
            </w:r>
            <w:r>
              <w:rPr>
                <w:spacing w:val="-1"/>
              </w:rPr>
              <w:t>εργατοϋπαλληλικό</w:t>
            </w:r>
            <w:r>
              <w:rPr>
                <w:spacing w:val="-47"/>
              </w:rPr>
              <w:t xml:space="preserve"> </w:t>
            </w:r>
            <w:r>
              <w:t>προσωπικό:</w:t>
            </w:r>
          </w:p>
          <w:p w:rsidR="00DD35A4" w:rsidRDefault="00EC5086">
            <w:pPr>
              <w:pStyle w:val="TableParagraph"/>
              <w:spacing w:line="265" w:lineRule="exact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43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tabs>
                <w:tab w:val="left" w:leader="dot" w:pos="1365"/>
              </w:tabs>
              <w:spacing w:before="40" w:line="273" w:lineRule="auto"/>
              <w:ind w:left="110" w:right="921"/>
            </w:pPr>
            <w:r>
              <w:t>Έτος,</w:t>
            </w:r>
            <w:r>
              <w:rPr>
                <w:spacing w:val="-10"/>
              </w:rPr>
              <w:t xml:space="preserve"> </w:t>
            </w:r>
            <w:r>
              <w:t>αριθμός</w:t>
            </w:r>
            <w:r>
              <w:rPr>
                <w:spacing w:val="-9"/>
              </w:rPr>
              <w:t xml:space="preserve"> </w:t>
            </w:r>
            <w:r>
              <w:t>διευθυντικών</w:t>
            </w:r>
            <w:r>
              <w:rPr>
                <w:spacing w:val="-7"/>
              </w:rPr>
              <w:t xml:space="preserve"> </w:t>
            </w:r>
            <w:r>
              <w:t>στελεχών:</w:t>
            </w:r>
            <w:r>
              <w:rPr>
                <w:spacing w:val="-47"/>
              </w:rPr>
              <w:t xml:space="preserve"> </w:t>
            </w:r>
            <w:r>
              <w:t>[........],</w:t>
            </w:r>
            <w:r>
              <w:rPr>
                <w:spacing w:val="-5"/>
              </w:rPr>
              <w:t xml:space="preserve"> </w:t>
            </w:r>
            <w:r>
              <w:t>[.</w:t>
            </w:r>
            <w:r>
              <w:tab/>
              <w:t>]</w:t>
            </w:r>
          </w:p>
          <w:p w:rsidR="00DD35A4" w:rsidRDefault="00EC5086">
            <w:pPr>
              <w:pStyle w:val="TableParagraph"/>
              <w:spacing w:before="6"/>
              <w:ind w:left="110"/>
            </w:pPr>
            <w:r>
              <w:t>[........],</w:t>
            </w:r>
            <w:r>
              <w:rPr>
                <w:spacing w:val="-4"/>
              </w:rPr>
              <w:t xml:space="preserve"> </w:t>
            </w:r>
            <w:r>
              <w:t>[.........]</w:t>
            </w:r>
          </w:p>
          <w:p w:rsidR="00DD35A4" w:rsidRDefault="00EC5086">
            <w:pPr>
              <w:pStyle w:val="TableParagraph"/>
              <w:spacing w:before="39"/>
              <w:ind w:left="110"/>
            </w:pPr>
            <w:r>
              <w:t>[........],</w:t>
            </w:r>
            <w:r>
              <w:rPr>
                <w:spacing w:val="-3"/>
              </w:rPr>
              <w:t xml:space="preserve"> </w:t>
            </w:r>
            <w:r>
              <w:t>[.........]</w:t>
            </w:r>
          </w:p>
        </w:tc>
      </w:tr>
      <w:tr w:rsidR="00DD35A4">
        <w:trPr>
          <w:trHeight w:val="123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9) Ο οικονομικός φορέας θα έχει στη διάθεσή</w:t>
            </w:r>
            <w:r>
              <w:rPr>
                <w:spacing w:val="1"/>
              </w:rPr>
              <w:t xml:space="preserve"> </w:t>
            </w:r>
            <w:r>
              <w:t xml:space="preserve">του τα ακόλουθα </w:t>
            </w:r>
            <w:r>
              <w:rPr>
                <w:b/>
              </w:rPr>
              <w:t>μηχανήματα, εγκαταστάσεις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τεχνικό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εξοπλισμό</w:t>
            </w:r>
            <w:r>
              <w:rPr>
                <w:b/>
                <w:spacing w:val="5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την</w:t>
            </w:r>
            <w:r>
              <w:rPr>
                <w:spacing w:val="3"/>
              </w:rPr>
              <w:t xml:space="preserve"> </w:t>
            </w:r>
            <w:r>
              <w:t>εκτέλεση</w:t>
            </w:r>
            <w:r>
              <w:rPr>
                <w:spacing w:val="2"/>
              </w:rPr>
              <w:t xml:space="preserve"> </w:t>
            </w:r>
            <w:r>
              <w:t>της</w:t>
            </w:r>
          </w:p>
          <w:p w:rsidR="00DD35A4" w:rsidRDefault="00EC5086">
            <w:pPr>
              <w:pStyle w:val="TableParagraph"/>
              <w:spacing w:before="1"/>
            </w:pP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[……]</w:t>
            </w:r>
          </w:p>
        </w:tc>
      </w:tr>
      <w:tr w:rsidR="00DD35A4">
        <w:trPr>
          <w:trHeight w:val="1233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3"/>
              <w:jc w:val="both"/>
              <w:rPr>
                <w:b/>
              </w:rPr>
            </w:pPr>
            <w:r>
              <w:t>10)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προτίθεται,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αναθέσει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σε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τρίτους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υπό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μορφή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υπεργολαβίας</w:t>
            </w:r>
            <w:r>
              <w:rPr>
                <w:vertAlign w:val="superscript"/>
              </w:rPr>
              <w:t>xliii</w:t>
            </w:r>
            <w:proofErr w:type="spellEnd"/>
            <w:r>
              <w:rPr>
                <w:spacing w:val="46"/>
              </w:rPr>
              <w:t xml:space="preserve"> </w:t>
            </w:r>
            <w:r>
              <w:t>το</w:t>
            </w:r>
            <w:r>
              <w:rPr>
                <w:spacing w:val="43"/>
              </w:rPr>
              <w:t xml:space="preserve"> </w:t>
            </w:r>
            <w:r>
              <w:t>ακόλουθο</w:t>
            </w:r>
            <w:r>
              <w:rPr>
                <w:spacing w:val="44"/>
              </w:rPr>
              <w:t xml:space="preserve"> </w:t>
            </w:r>
            <w:r>
              <w:rPr>
                <w:b/>
              </w:rPr>
              <w:t>τμήμα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(δηλ.</w:t>
            </w:r>
          </w:p>
          <w:p w:rsidR="00DD35A4" w:rsidRDefault="00EC5086">
            <w:pPr>
              <w:pStyle w:val="TableParagraph"/>
              <w:spacing w:before="1"/>
              <w:jc w:val="both"/>
            </w:pPr>
            <w:r>
              <w:rPr>
                <w:b/>
              </w:rPr>
              <w:t>ποσοστό)</w:t>
            </w:r>
            <w:r>
              <w:rPr>
                <w:b/>
                <w:spacing w:val="-4"/>
              </w:rPr>
              <w:t xml:space="preserve"> </w:t>
            </w:r>
            <w:r>
              <w:t>της</w:t>
            </w:r>
            <w:r>
              <w:rPr>
                <w:spacing w:val="-4"/>
              </w:rPr>
              <w:t xml:space="preserve"> </w:t>
            </w:r>
            <w:r>
              <w:t>σύμβασης: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[....……]</w:t>
            </w:r>
          </w:p>
        </w:tc>
      </w:tr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</w:pPr>
            <w:r>
              <w:t>11)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rPr>
                <w:b/>
                <w:i/>
              </w:rPr>
              <w:t>δημόσιες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συμβάσεις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προμηθειών</w:t>
            </w:r>
            <w:r>
              <w:rPr>
                <w:b/>
                <w:i/>
                <w:spacing w:val="1"/>
              </w:rPr>
              <w:t xml:space="preserve"> </w:t>
            </w:r>
            <w:r>
              <w:t>:</w:t>
            </w:r>
          </w:p>
          <w:p w:rsidR="00DD35A4" w:rsidRDefault="00EC5086">
            <w:pPr>
              <w:pStyle w:val="TableParagraph"/>
              <w:tabs>
                <w:tab w:val="left" w:pos="455"/>
                <w:tab w:val="left" w:pos="1751"/>
                <w:tab w:val="left" w:pos="2644"/>
                <w:tab w:val="left" w:pos="3095"/>
                <w:tab w:val="left" w:pos="4155"/>
              </w:tabs>
              <w:spacing w:before="44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θα</w:t>
            </w:r>
            <w:r>
              <w:tab/>
              <w:t>παράσχει</w:t>
            </w:r>
            <w:r>
              <w:tab/>
              <w:t>τα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b/>
          <w:sz w:val="6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398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7"/>
              <w:jc w:val="both"/>
            </w:pP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t>δείγματα,</w:t>
            </w:r>
            <w:r>
              <w:rPr>
                <w:spacing w:val="1"/>
              </w:rPr>
              <w:t xml:space="preserve"> </w:t>
            </w:r>
            <w:r>
              <w:t>περιγραφές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φωτογραφίες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προϊόντων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προμηθεύσει,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οποία</w:t>
            </w:r>
            <w:r>
              <w:rPr>
                <w:spacing w:val="1"/>
              </w:rPr>
              <w:t xml:space="preserve"> </w:t>
            </w:r>
            <w:r>
              <w:t>δεν</w:t>
            </w:r>
            <w:r>
              <w:rPr>
                <w:spacing w:val="1"/>
              </w:rPr>
              <w:t xml:space="preserve"> </w:t>
            </w:r>
            <w:r>
              <w:t>χρειάζεται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συνοδεύονται από πιστοποιητικά γνησιότητας·</w:t>
            </w:r>
            <w:r>
              <w:rPr>
                <w:spacing w:val="-47"/>
              </w:rPr>
              <w:t xml:space="preserve"> </w:t>
            </w:r>
            <w:r>
              <w:t>Κατά</w:t>
            </w:r>
            <w:r>
              <w:rPr>
                <w:spacing w:val="1"/>
              </w:rPr>
              <w:t xml:space="preserve"> </w:t>
            </w:r>
            <w:r>
              <w:t>περίπτωση,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δηλώνει</w:t>
            </w:r>
            <w:r>
              <w:rPr>
                <w:spacing w:val="1"/>
              </w:rPr>
              <w:t xml:space="preserve"> </w:t>
            </w:r>
            <w:r>
              <w:t>περαιτέρω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θα</w:t>
            </w:r>
            <w:r>
              <w:rPr>
                <w:spacing w:val="1"/>
              </w:rPr>
              <w:t xml:space="preserve"> </w:t>
            </w:r>
            <w:r>
              <w:t>προσκομίσει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-6"/>
              </w:rPr>
              <w:t xml:space="preserve"> </w:t>
            </w:r>
            <w:r>
              <w:t>πιστοποιητικά</w:t>
            </w:r>
            <w:r>
              <w:rPr>
                <w:spacing w:val="-6"/>
              </w:rPr>
              <w:t xml:space="preserve"> </w:t>
            </w:r>
            <w:r>
              <w:t>γνησιότητας.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6"/>
              </w:tabs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  <w:p w:rsidR="00DD35A4" w:rsidRDefault="00EC5086">
            <w:pPr>
              <w:pStyle w:val="TableParagraph"/>
              <w:spacing w:before="8" w:line="300" w:lineRule="atLeast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5559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281"/>
                <w:tab w:val="left" w:pos="1636"/>
                <w:tab w:val="left" w:pos="2250"/>
                <w:tab w:val="left" w:pos="2807"/>
                <w:tab w:val="left" w:pos="3354"/>
              </w:tabs>
              <w:spacing w:before="1" w:line="276" w:lineRule="auto"/>
              <w:ind w:right="94"/>
            </w:pPr>
            <w:r>
              <w:t xml:space="preserve">12) Για </w:t>
            </w:r>
            <w:r>
              <w:rPr>
                <w:b/>
                <w:i/>
              </w:rPr>
              <w:t>δημόσιες συμβάσεις προμηθειών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Μπορεί</w:t>
            </w:r>
            <w:r>
              <w:rPr>
                <w:spacing w:val="7"/>
              </w:rPr>
              <w:t xml:space="preserve"> </w:t>
            </w:r>
            <w:r>
              <w:t>ο</w:t>
            </w:r>
            <w:r>
              <w:rPr>
                <w:spacing w:val="8"/>
              </w:rPr>
              <w:t xml:space="preserve"> </w:t>
            </w:r>
            <w:r>
              <w:t>οικονομικός</w:t>
            </w:r>
            <w:r>
              <w:rPr>
                <w:spacing w:val="7"/>
              </w:rPr>
              <w:t xml:space="preserve"> </w:t>
            </w:r>
            <w:r>
              <w:t>φορέας</w:t>
            </w:r>
            <w:r>
              <w:rPr>
                <w:spacing w:val="5"/>
              </w:rPr>
              <w:t xml:space="preserve"> </w:t>
            </w:r>
            <w:r>
              <w:t>να</w:t>
            </w:r>
            <w:r>
              <w:rPr>
                <w:spacing w:val="5"/>
              </w:rPr>
              <w:t xml:space="preserve"> </w:t>
            </w:r>
            <w:r>
              <w:t>προσκομίσει</w:t>
            </w:r>
            <w:r>
              <w:rPr>
                <w:spacing w:val="-47"/>
              </w:rPr>
              <w:t xml:space="preserve"> </w:t>
            </w:r>
            <w:r>
              <w:t>τα</w:t>
            </w:r>
            <w:r>
              <w:rPr>
                <w:spacing w:val="7"/>
              </w:rPr>
              <w:t xml:space="preserve"> </w:t>
            </w:r>
            <w:r>
              <w:t>απαιτούμενα</w:t>
            </w:r>
            <w:r>
              <w:rPr>
                <w:spacing w:val="9"/>
              </w:rPr>
              <w:t xml:space="preserve"> </w:t>
            </w:r>
            <w:r>
              <w:rPr>
                <w:b/>
              </w:rPr>
              <w:t>πιστοποιητικά</w:t>
            </w:r>
            <w:r>
              <w:rPr>
                <w:b/>
                <w:spacing w:val="8"/>
              </w:rPr>
              <w:t xml:space="preserve"> </w:t>
            </w:r>
            <w:r>
              <w:t>που</w:t>
            </w:r>
            <w:r>
              <w:rPr>
                <w:spacing w:val="8"/>
              </w:rPr>
              <w:t xml:space="preserve"> </w:t>
            </w:r>
            <w:r>
              <w:t>έχουν</w:t>
            </w:r>
            <w:r>
              <w:rPr>
                <w:spacing w:val="-47"/>
              </w:rPr>
              <w:t xml:space="preserve"> </w:t>
            </w:r>
            <w:r>
              <w:t>εκδοθεί</w:t>
            </w:r>
            <w:r>
              <w:rPr>
                <w:spacing w:val="25"/>
              </w:rPr>
              <w:t xml:space="preserve"> </w:t>
            </w:r>
            <w:r>
              <w:t>από</w:t>
            </w:r>
            <w:r>
              <w:rPr>
                <w:spacing w:val="22"/>
              </w:rPr>
              <w:t xml:space="preserve"> </w:t>
            </w:r>
            <w:r>
              <w:t>επίσημα</w:t>
            </w:r>
            <w:r>
              <w:rPr>
                <w:spacing w:val="25"/>
              </w:rPr>
              <w:t xml:space="preserve"> </w:t>
            </w:r>
            <w:r>
              <w:rPr>
                <w:b/>
              </w:rPr>
              <w:t>ινστιτούτα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ελέγχου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ποιότητας</w:t>
            </w:r>
            <w:r>
              <w:rPr>
                <w:b/>
              </w:rPr>
              <w:tab/>
            </w:r>
            <w:r>
              <w:t>ή</w:t>
            </w:r>
            <w:r>
              <w:tab/>
              <w:t>υπηρεσίες</w:t>
            </w:r>
            <w:r>
              <w:tab/>
              <w:t>αναγνωρισμένων</w:t>
            </w:r>
            <w:r>
              <w:rPr>
                <w:spacing w:val="-47"/>
              </w:rPr>
              <w:t xml:space="preserve"> </w:t>
            </w:r>
            <w:r>
              <w:t>ικανοτήτων,</w:t>
            </w:r>
            <w:r>
              <w:rPr>
                <w:spacing w:val="31"/>
              </w:rPr>
              <w:t xml:space="preserve"> </w:t>
            </w:r>
            <w:r>
              <w:t>με</w:t>
            </w:r>
            <w:r>
              <w:rPr>
                <w:spacing w:val="34"/>
              </w:rPr>
              <w:t xml:space="preserve"> </w:t>
            </w:r>
            <w:r>
              <w:t>τα</w:t>
            </w:r>
            <w:r>
              <w:rPr>
                <w:spacing w:val="38"/>
              </w:rPr>
              <w:t xml:space="preserve"> </w:t>
            </w:r>
            <w:r>
              <w:t>οποία</w:t>
            </w:r>
            <w:r>
              <w:rPr>
                <w:spacing w:val="38"/>
              </w:rPr>
              <w:t xml:space="preserve"> </w:t>
            </w:r>
            <w:r>
              <w:t>βεβαιώνεται</w:t>
            </w:r>
            <w:r>
              <w:rPr>
                <w:spacing w:val="35"/>
              </w:rPr>
              <w:t xml:space="preserve"> </w:t>
            </w:r>
            <w:r>
              <w:t>η</w:t>
            </w:r>
            <w:r>
              <w:rPr>
                <w:spacing w:val="-47"/>
              </w:rPr>
              <w:t xml:space="preserve"> </w:t>
            </w:r>
            <w:r>
              <w:t>καταλληλότητα</w:t>
            </w:r>
            <w:r>
              <w:tab/>
            </w:r>
            <w:r>
              <w:tab/>
              <w:t>των</w:t>
            </w:r>
            <w:r>
              <w:tab/>
            </w:r>
            <w:r>
              <w:tab/>
            </w:r>
            <w:r>
              <w:rPr>
                <w:spacing w:val="-1"/>
              </w:rPr>
              <w:t>προϊόντων,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επαληθευόμενη</w:t>
            </w:r>
            <w:proofErr w:type="spellEnd"/>
            <w:r>
              <w:rPr>
                <w:spacing w:val="32"/>
              </w:rPr>
              <w:t xml:space="preserve"> </w:t>
            </w:r>
            <w:r>
              <w:t>με</w:t>
            </w:r>
            <w:r>
              <w:rPr>
                <w:spacing w:val="32"/>
              </w:rPr>
              <w:t xml:space="preserve"> </w:t>
            </w:r>
            <w:r>
              <w:t>παραπομπές</w:t>
            </w:r>
            <w:r>
              <w:rPr>
                <w:spacing w:val="38"/>
              </w:rPr>
              <w:t xml:space="preserve"> </w:t>
            </w:r>
            <w:r>
              <w:t>στις</w:t>
            </w:r>
            <w:r>
              <w:rPr>
                <w:spacing w:val="32"/>
              </w:rPr>
              <w:t xml:space="preserve"> </w:t>
            </w:r>
            <w:r>
              <w:t>τεχνικές</w:t>
            </w:r>
            <w:r>
              <w:rPr>
                <w:spacing w:val="-47"/>
              </w:rPr>
              <w:t xml:space="preserve"> </w:t>
            </w:r>
            <w:r>
              <w:t>προδιαγραφές</w:t>
            </w:r>
            <w:r>
              <w:rPr>
                <w:spacing w:val="16"/>
              </w:rPr>
              <w:t xml:space="preserve"> </w:t>
            </w:r>
            <w:r>
              <w:t>ή</w:t>
            </w:r>
            <w:r>
              <w:rPr>
                <w:spacing w:val="17"/>
              </w:rPr>
              <w:t xml:space="preserve"> </w:t>
            </w:r>
            <w:r>
              <w:t>σε</w:t>
            </w:r>
            <w:r>
              <w:rPr>
                <w:spacing w:val="21"/>
              </w:rPr>
              <w:t xml:space="preserve"> </w:t>
            </w:r>
            <w:r>
              <w:t>πρότυπα,</w:t>
            </w:r>
            <w:r>
              <w:rPr>
                <w:spacing w:val="13"/>
              </w:rPr>
              <w:t xml:space="preserve"> </w:t>
            </w:r>
            <w:r>
              <w:t>και</w:t>
            </w:r>
            <w:r>
              <w:rPr>
                <w:spacing w:val="17"/>
              </w:rPr>
              <w:t xml:space="preserve"> </w:t>
            </w:r>
            <w:r>
              <w:t>τα</w:t>
            </w:r>
            <w:r>
              <w:rPr>
                <w:spacing w:val="15"/>
              </w:rPr>
              <w:t xml:space="preserve"> </w:t>
            </w:r>
            <w:r>
              <w:t>οποία</w:t>
            </w:r>
            <w:r>
              <w:rPr>
                <w:spacing w:val="-47"/>
              </w:rPr>
              <w:t xml:space="preserve"> </w:t>
            </w:r>
            <w:r>
              <w:t>ορίζονται</w:t>
            </w:r>
            <w:r>
              <w:rPr>
                <w:spacing w:val="33"/>
              </w:rPr>
              <w:t xml:space="preserve"> </w:t>
            </w:r>
            <w:r>
              <w:t>στη</w:t>
            </w:r>
            <w:r>
              <w:rPr>
                <w:spacing w:val="33"/>
              </w:rPr>
              <w:t xml:space="preserve"> </w:t>
            </w:r>
            <w:r>
              <w:t>σχετική</w:t>
            </w:r>
            <w:r>
              <w:rPr>
                <w:spacing w:val="33"/>
              </w:rPr>
              <w:t xml:space="preserve"> </w:t>
            </w:r>
            <w:r>
              <w:t>διακήρυξη</w:t>
            </w:r>
            <w:r>
              <w:rPr>
                <w:spacing w:val="33"/>
              </w:rPr>
              <w:t xml:space="preserve"> </w:t>
            </w:r>
            <w:r>
              <w:t>ή</w:t>
            </w:r>
            <w:r>
              <w:rPr>
                <w:spacing w:val="33"/>
              </w:rPr>
              <w:t xml:space="preserve"> </w:t>
            </w:r>
            <w:r>
              <w:t>στην</w:t>
            </w:r>
            <w:r>
              <w:rPr>
                <w:spacing w:val="-47"/>
              </w:rPr>
              <w:t xml:space="preserve"> </w:t>
            </w:r>
            <w:r>
              <w:t>πρόσκληση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στα έγγραφα της σύμβασης που</w:t>
            </w:r>
            <w:r>
              <w:rPr>
                <w:spacing w:val="-47"/>
              </w:rPr>
              <w:t xml:space="preserve"> </w:t>
            </w:r>
            <w:r>
              <w:t>αναφέρονται</w:t>
            </w:r>
            <w:r>
              <w:rPr>
                <w:spacing w:val="-2"/>
              </w:rPr>
              <w:t xml:space="preserve"> </w:t>
            </w:r>
            <w:r>
              <w:t>στη</w:t>
            </w:r>
            <w:r>
              <w:rPr>
                <w:spacing w:val="-1"/>
              </w:rPr>
              <w:t xml:space="preserve"> </w:t>
            </w:r>
            <w:r>
              <w:t>διακήρυξη;</w:t>
            </w:r>
          </w:p>
          <w:p w:rsidR="00DD35A4" w:rsidRDefault="00EC5086">
            <w:pPr>
              <w:pStyle w:val="TableParagraph"/>
              <w:spacing w:before="1" w:line="276" w:lineRule="auto"/>
              <w:ind w:right="98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αναφέρετε</w:t>
            </w:r>
            <w:r>
              <w:rPr>
                <w:spacing w:val="1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προσκομιστούν:</w:t>
            </w:r>
          </w:p>
          <w:p w:rsidR="00DD35A4" w:rsidRDefault="00EC5086">
            <w:pPr>
              <w:pStyle w:val="TableParagraph"/>
              <w:spacing w:line="273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77"/>
              <w:ind w:left="110"/>
            </w:pPr>
            <w:r>
              <w:t>[….............................................]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1"/>
              <w:ind w:left="0"/>
              <w:rPr>
                <w:b/>
                <w:sz w:val="31"/>
              </w:rPr>
            </w:pPr>
          </w:p>
          <w:p w:rsidR="00DD35A4" w:rsidRDefault="00EC5086">
            <w:pPr>
              <w:pStyle w:val="TableParagraph"/>
              <w:tabs>
                <w:tab w:val="left" w:pos="1512"/>
                <w:tab w:val="left" w:pos="2741"/>
                <w:tab w:val="left" w:pos="3398"/>
                <w:tab w:val="left" w:pos="3724"/>
              </w:tabs>
              <w:spacing w:line="273" w:lineRule="auto"/>
              <w:ind w:left="110" w:right="96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pStyle w:val="Heading1"/>
        <w:ind w:right="418"/>
      </w:pPr>
      <w:r>
        <w:lastRenderedPageBreak/>
        <w:t>Δ:</w:t>
      </w:r>
      <w:r>
        <w:rPr>
          <w:spacing w:val="-5"/>
        </w:rPr>
        <w:t xml:space="preserve"> </w:t>
      </w:r>
      <w:r>
        <w:t>Συστήματα</w:t>
      </w:r>
      <w:r>
        <w:rPr>
          <w:spacing w:val="-7"/>
        </w:rPr>
        <w:t xml:space="preserve"> </w:t>
      </w:r>
      <w:r>
        <w:t>διασφάλισης</w:t>
      </w:r>
      <w:r>
        <w:rPr>
          <w:spacing w:val="-5"/>
        </w:rPr>
        <w:t xml:space="preserve"> </w:t>
      </w:r>
      <w:r>
        <w:t>ποιότητας</w:t>
      </w:r>
      <w:r>
        <w:rPr>
          <w:spacing w:val="-5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πρότυπα</w:t>
      </w:r>
      <w:r>
        <w:rPr>
          <w:spacing w:val="-6"/>
        </w:rPr>
        <w:t xml:space="preserve"> </w:t>
      </w:r>
      <w:r>
        <w:t>περιβαλλοντικής</w:t>
      </w:r>
      <w:r>
        <w:rPr>
          <w:spacing w:val="-6"/>
        </w:rPr>
        <w:t xml:space="preserve"> </w:t>
      </w:r>
      <w:r>
        <w:t>διαχείρισης</w:t>
      </w:r>
    </w:p>
    <w:p w:rsidR="00DD35A4" w:rsidRDefault="003563DE">
      <w:pPr>
        <w:pStyle w:val="a3"/>
        <w:spacing w:before="4"/>
        <w:rPr>
          <w:b/>
          <w:sz w:val="16"/>
        </w:rPr>
      </w:pPr>
      <w:r w:rsidRPr="003563DE">
        <w:pict>
          <v:shape id="_x0000_s1036" type="#_x0000_t202" style="position:absolute;margin-left:71.05pt;margin-top:12.2pt;width:453.6pt;height:64.15pt;z-index:-15721984;mso-wrap-distance-left:0;mso-wrap-distance-right:0;mso-position-horizontal-relative:page" fillcolor="#bebebe" strokeweight=".16936mm">
            <v:textbox inset="0,0,0,0">
              <w:txbxContent>
                <w:p w:rsidR="00DD35A4" w:rsidRDefault="00EC5086">
                  <w:pPr>
                    <w:spacing w:before="21" w:line="276" w:lineRule="auto"/>
                    <w:ind w:left="105" w:right="106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Ο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οικονομικός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φορέας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πρέπει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να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παράσχει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πληροφορίες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μόνον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όταν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συστήματα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διασφάλισης ποιότητας και/ή τα πρότυπα περιβαλλοντικής διαχείρισης έχουν ζητηθεί από την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αναθέτουσα αρχή ή τον αναθέτοντα φορέα στη σχετική διακήρυξη ή στην πρόσκληση ή στα</w:t>
                  </w:r>
                  <w:r>
                    <w:rPr>
                      <w:b/>
                      <w:i/>
                      <w:spacing w:val="1"/>
                    </w:rPr>
                    <w:t xml:space="preserve"> </w:t>
                  </w:r>
                  <w:r>
                    <w:rPr>
                      <w:b/>
                      <w:i/>
                    </w:rPr>
                    <w:t>έγγραφα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της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σύμβασης.</w:t>
                  </w:r>
                </w:p>
              </w:txbxContent>
            </v:textbox>
            <w10:wrap type="topAndBottom" anchorx="page"/>
          </v:shape>
        </w:pict>
      </w:r>
    </w:p>
    <w:p w:rsidR="00DD35A4" w:rsidRDefault="00DD35A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618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1395"/>
                <w:tab w:val="left" w:pos="2877"/>
                <w:tab w:val="left" w:pos="4077"/>
              </w:tabs>
              <w:spacing w:before="6"/>
              <w:rPr>
                <w:b/>
                <w:i/>
              </w:rPr>
            </w:pPr>
            <w:r>
              <w:rPr>
                <w:b/>
                <w:i/>
              </w:rPr>
              <w:t>Συστήματα</w:t>
            </w:r>
            <w:r>
              <w:rPr>
                <w:b/>
                <w:i/>
              </w:rPr>
              <w:tab/>
              <w:t>διασφάλισης</w:t>
            </w:r>
            <w:r>
              <w:rPr>
                <w:b/>
                <w:i/>
              </w:rPr>
              <w:tab/>
              <w:t>ποιότητας</w:t>
            </w:r>
            <w:r>
              <w:rPr>
                <w:b/>
                <w:i/>
              </w:rPr>
              <w:tab/>
              <w:t>και</w:t>
            </w:r>
          </w:p>
          <w:p w:rsidR="00DD35A4" w:rsidRDefault="00EC5086">
            <w:pPr>
              <w:pStyle w:val="TableParagraph"/>
              <w:spacing w:before="39"/>
              <w:rPr>
                <w:b/>
                <w:i/>
              </w:rPr>
            </w:pPr>
            <w:r>
              <w:rPr>
                <w:b/>
                <w:i/>
              </w:rPr>
              <w:t>πρότυπα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περιβαλλοντικής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διαχείρισης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63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3378"/>
              </w:tabs>
              <w:spacing w:before="2" w:line="276" w:lineRule="auto"/>
              <w:ind w:right="91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 xml:space="preserve">συμμορφώνεται με τα απαιτούμενα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διασφάλισης</w:t>
            </w:r>
            <w:r>
              <w:rPr>
                <w:b/>
              </w:rPr>
              <w:tab/>
              <w:t>ποιότητας</w:t>
            </w:r>
            <w:r>
              <w:t>,</w:t>
            </w:r>
            <w:r>
              <w:rPr>
                <w:spacing w:val="-48"/>
              </w:rPr>
              <w:t xml:space="preserve"> </w:t>
            </w:r>
            <w:r>
              <w:t>συμπεριλαμβανομένης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προσβασιμότητας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-4"/>
              </w:rPr>
              <w:t xml:space="preserve"> </w:t>
            </w:r>
            <w:r>
              <w:t>άτομα</w:t>
            </w:r>
            <w:r>
              <w:rPr>
                <w:spacing w:val="-3"/>
              </w:rPr>
              <w:t xml:space="preserve"> </w:t>
            </w:r>
            <w:r>
              <w:t>με</w:t>
            </w:r>
            <w:r>
              <w:rPr>
                <w:spacing w:val="-3"/>
              </w:rPr>
              <w:t xml:space="preserve"> </w:t>
            </w:r>
            <w:r>
              <w:t>ειδικές</w:t>
            </w:r>
            <w:r>
              <w:rPr>
                <w:spacing w:val="-1"/>
              </w:rPr>
              <w:t xml:space="preserve"> </w:t>
            </w:r>
            <w:r>
              <w:t>ανάγκες;</w:t>
            </w:r>
          </w:p>
          <w:p w:rsidR="00DD35A4" w:rsidRDefault="00EC5086">
            <w:pPr>
              <w:pStyle w:val="TableParagraph"/>
              <w:spacing w:before="2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>προσκομιστούν</w:t>
            </w:r>
            <w:r>
              <w:rPr>
                <w:spacing w:val="1"/>
              </w:rPr>
              <w:t xml:space="preserve"> </w:t>
            </w:r>
            <w:r>
              <w:t>όσον</w:t>
            </w:r>
            <w:r>
              <w:rPr>
                <w:spacing w:val="1"/>
              </w:rPr>
              <w:t xml:space="preserve"> </w:t>
            </w:r>
            <w:r>
              <w:t>αφορά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σύστημα</w:t>
            </w:r>
            <w:r>
              <w:rPr>
                <w:spacing w:val="1"/>
              </w:rPr>
              <w:t xml:space="preserve"> </w:t>
            </w:r>
            <w:r>
              <w:t>διασφάλισης</w:t>
            </w:r>
            <w:r>
              <w:rPr>
                <w:spacing w:val="-3"/>
              </w:rPr>
              <w:t xml:space="preserve"> </w:t>
            </w:r>
            <w:r>
              <w:t>ποιότητας:</w:t>
            </w:r>
          </w:p>
          <w:p w:rsidR="00DD35A4" w:rsidRDefault="00EC5086">
            <w:pPr>
              <w:pStyle w:val="TableParagraph"/>
              <w:spacing w:line="278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2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2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EC5086">
            <w:pPr>
              <w:pStyle w:val="TableParagraph"/>
              <w:spacing w:before="160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12" w:line="300" w:lineRule="atLeast"/>
              <w:ind w:left="110" w:right="521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  <w:tr w:rsidR="00DD35A4">
        <w:trPr>
          <w:trHeight w:val="4944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 w:line="276" w:lineRule="auto"/>
              <w:ind w:right="95"/>
              <w:jc w:val="both"/>
            </w:pPr>
            <w:r>
              <w:t>Θα</w:t>
            </w:r>
            <w:r>
              <w:rPr>
                <w:spacing w:val="1"/>
              </w:rPr>
              <w:t xml:space="preserve"> </w:t>
            </w:r>
            <w:r>
              <w:t>είναι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θέση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1"/>
              </w:rPr>
              <w:t xml:space="preserve"> </w:t>
            </w:r>
            <w:r>
              <w:t xml:space="preserve">προσκομίσει </w:t>
            </w:r>
            <w:r>
              <w:rPr>
                <w:b/>
              </w:rPr>
              <w:t xml:space="preserve">πιστοποιητικά </w:t>
            </w:r>
            <w:r>
              <w:t>που έχουν εκδοθεί</w:t>
            </w:r>
            <w:r>
              <w:rPr>
                <w:spacing w:val="-47"/>
              </w:rPr>
              <w:t xml:space="preserve"> </w:t>
            </w:r>
            <w:r>
              <w:t>από</w:t>
            </w:r>
            <w:r>
              <w:rPr>
                <w:spacing w:val="1"/>
              </w:rPr>
              <w:t xml:space="preserve"> </w:t>
            </w:r>
            <w:r>
              <w:t>ανεξάρτητους</w:t>
            </w:r>
            <w:r>
              <w:rPr>
                <w:spacing w:val="1"/>
              </w:rPr>
              <w:t xml:space="preserve"> </w:t>
            </w:r>
            <w:r>
              <w:t>οργανισμούς</w:t>
            </w:r>
            <w:r>
              <w:rPr>
                <w:spacing w:val="1"/>
              </w:rPr>
              <w:t xml:space="preserve"> </w:t>
            </w:r>
            <w:r>
              <w:t>που</w:t>
            </w:r>
            <w:r>
              <w:rPr>
                <w:spacing w:val="1"/>
              </w:rPr>
              <w:t xml:space="preserve"> </w:t>
            </w:r>
            <w:r>
              <w:t>βεβαιώνουν</w:t>
            </w:r>
            <w:r>
              <w:rPr>
                <w:spacing w:val="1"/>
              </w:rPr>
              <w:t xml:space="preserve"> </w:t>
            </w:r>
            <w:r>
              <w:t>ότι</w:t>
            </w:r>
            <w:r>
              <w:rPr>
                <w:spacing w:val="1"/>
              </w:rPr>
              <w:t xml:space="preserve"> </w:t>
            </w:r>
            <w:r>
              <w:t>ο</w:t>
            </w:r>
            <w:r>
              <w:rPr>
                <w:spacing w:val="1"/>
              </w:rPr>
              <w:t xml:space="preserve"> </w:t>
            </w:r>
            <w:r>
              <w:t>οικονομικός</w:t>
            </w:r>
            <w:r>
              <w:rPr>
                <w:spacing w:val="1"/>
              </w:rPr>
              <w:t xml:space="preserve"> </w:t>
            </w:r>
            <w:r>
              <w:t>φορέας</w:t>
            </w:r>
            <w:r>
              <w:rPr>
                <w:spacing w:val="1"/>
              </w:rPr>
              <w:t xml:space="preserve"> </w:t>
            </w:r>
            <w:r>
              <w:t>συμμορφώνεται</w:t>
            </w:r>
            <w:r>
              <w:rPr>
                <w:spacing w:val="1"/>
              </w:rPr>
              <w:t xml:space="preserve"> </w:t>
            </w:r>
            <w:r>
              <w:t>με</w:t>
            </w:r>
            <w:r>
              <w:rPr>
                <w:spacing w:val="1"/>
              </w:rPr>
              <w:t xml:space="preserve"> </w:t>
            </w:r>
            <w:r>
              <w:t>τα</w:t>
            </w:r>
            <w:r>
              <w:rPr>
                <w:spacing w:val="1"/>
              </w:rPr>
              <w:t xml:space="preserve"> </w:t>
            </w:r>
            <w:r>
              <w:t>απαιτούμενα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συστήματα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;</w:t>
            </w:r>
          </w:p>
          <w:p w:rsidR="00DD35A4" w:rsidRDefault="00EC5086">
            <w:pPr>
              <w:pStyle w:val="TableParagraph"/>
              <w:spacing w:before="4" w:line="276" w:lineRule="auto"/>
              <w:ind w:right="97"/>
              <w:jc w:val="both"/>
            </w:pPr>
            <w:r>
              <w:rPr>
                <w:b/>
              </w:rPr>
              <w:t>Εάν όχι</w:t>
            </w:r>
            <w:r>
              <w:t>, εξηγήστε τους λόγους και διευκρινίστε</w:t>
            </w:r>
            <w:r>
              <w:rPr>
                <w:spacing w:val="-47"/>
              </w:rPr>
              <w:t xml:space="preserve"> </w:t>
            </w:r>
            <w:r>
              <w:t>ποια</w:t>
            </w:r>
            <w:r>
              <w:rPr>
                <w:spacing w:val="1"/>
              </w:rPr>
              <w:t xml:space="preserve"> </w:t>
            </w:r>
            <w:r>
              <w:t>άλλα</w:t>
            </w:r>
            <w:r>
              <w:rPr>
                <w:spacing w:val="1"/>
              </w:rPr>
              <w:t xml:space="preserve"> </w:t>
            </w:r>
            <w:r>
              <w:t>αποδεικτικά</w:t>
            </w:r>
            <w:r>
              <w:rPr>
                <w:spacing w:val="1"/>
              </w:rPr>
              <w:t xml:space="preserve"> </w:t>
            </w:r>
            <w:r>
              <w:t>μέσα</w:t>
            </w:r>
            <w:r>
              <w:rPr>
                <w:spacing w:val="1"/>
              </w:rPr>
              <w:t xml:space="preserve"> </w:t>
            </w:r>
            <w:r>
              <w:t>μπορούν</w:t>
            </w:r>
            <w:r>
              <w:rPr>
                <w:spacing w:val="1"/>
              </w:rPr>
              <w:t xml:space="preserve"> </w:t>
            </w:r>
            <w:r>
              <w:t>να</w:t>
            </w:r>
            <w:r>
              <w:rPr>
                <w:spacing w:val="-47"/>
              </w:rPr>
              <w:t xml:space="preserve"> </w:t>
            </w:r>
            <w:r>
              <w:t xml:space="preserve">προσκομιστούν όσον αφορά τα </w:t>
            </w:r>
            <w:r>
              <w:rPr>
                <w:b/>
              </w:rPr>
              <w:t>συστήματα ή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πρότυπα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περιβαλλοντικής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διαχείρισης</w:t>
            </w:r>
            <w:r>
              <w:t>:</w:t>
            </w: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 w:rsidR="00DD35A4" w:rsidRDefault="00EC5086">
            <w:pPr>
              <w:pStyle w:val="TableParagraph"/>
              <w:spacing w:line="276" w:lineRule="auto"/>
              <w:ind w:right="99"/>
              <w:jc w:val="both"/>
              <w:rPr>
                <w:i/>
              </w:rPr>
            </w:pPr>
            <w:r>
              <w:rPr>
                <w:i/>
              </w:rPr>
              <w:t>Εάν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σχετική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τεκμηρίωση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διατίθεται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ηλεκτρονικά,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αναφέρετε: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</w:t>
            </w:r>
            <w:r>
              <w:rPr>
                <w:spacing w:val="-1"/>
              </w:rPr>
              <w:t xml:space="preserve"> </w:t>
            </w:r>
            <w:r>
              <w:t>[]</w:t>
            </w:r>
            <w:r>
              <w:rPr>
                <w:spacing w:val="-3"/>
              </w:rPr>
              <w:t xml:space="preserve"> </w:t>
            </w:r>
            <w:r>
              <w:t>Όχι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[……]</w:t>
            </w:r>
            <w:r>
              <w:rPr>
                <w:spacing w:val="-1"/>
              </w:rPr>
              <w:t xml:space="preserve"> </w:t>
            </w:r>
            <w:r>
              <w:t>[……]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DD35A4" w:rsidRDefault="00EC5086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διεύθυνση,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αρχή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φορέας</w:t>
            </w:r>
          </w:p>
          <w:p w:rsidR="00DD35A4" w:rsidRDefault="00EC5086">
            <w:pPr>
              <w:pStyle w:val="TableParagraph"/>
              <w:spacing w:before="39"/>
              <w:ind w:left="110"/>
              <w:rPr>
                <w:i/>
              </w:rPr>
            </w:pPr>
            <w:r>
              <w:rPr>
                <w:i/>
              </w:rPr>
              <w:t>έκδοσης,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43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[……][……][……]</w:t>
            </w:r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625"/>
        <w:rPr>
          <w:b/>
        </w:rPr>
      </w:pPr>
      <w:r>
        <w:rPr>
          <w:b/>
        </w:rPr>
        <w:lastRenderedPageBreak/>
        <w:t>Μέρος</w:t>
      </w:r>
      <w:r>
        <w:rPr>
          <w:b/>
          <w:spacing w:val="-3"/>
        </w:rPr>
        <w:t xml:space="preserve"> </w:t>
      </w:r>
      <w:r>
        <w:rPr>
          <w:b/>
        </w:rPr>
        <w:t>V:</w:t>
      </w:r>
      <w:r>
        <w:rPr>
          <w:b/>
          <w:spacing w:val="-3"/>
        </w:rPr>
        <w:t xml:space="preserve"> </w:t>
      </w:r>
      <w:r>
        <w:rPr>
          <w:b/>
        </w:rPr>
        <w:t>Περιορισμός</w:t>
      </w:r>
      <w:r>
        <w:rPr>
          <w:b/>
          <w:spacing w:val="-2"/>
        </w:rPr>
        <w:t xml:space="preserve"> </w:t>
      </w:r>
      <w:r>
        <w:rPr>
          <w:b/>
        </w:rPr>
        <w:t>του</w:t>
      </w:r>
      <w:r>
        <w:rPr>
          <w:b/>
          <w:spacing w:val="-5"/>
        </w:rPr>
        <w:t xml:space="preserve"> </w:t>
      </w:r>
      <w:r>
        <w:rPr>
          <w:b/>
        </w:rPr>
        <w:t>αριθμού</w:t>
      </w:r>
      <w:r>
        <w:rPr>
          <w:b/>
          <w:spacing w:val="-4"/>
        </w:rPr>
        <w:t xml:space="preserve"> </w:t>
      </w:r>
      <w:r>
        <w:rPr>
          <w:b/>
        </w:rPr>
        <w:t>των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πληρούντων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τα</w:t>
      </w:r>
      <w:r>
        <w:rPr>
          <w:b/>
          <w:spacing w:val="-5"/>
        </w:rPr>
        <w:t xml:space="preserve"> </w:t>
      </w:r>
      <w:r>
        <w:rPr>
          <w:b/>
        </w:rPr>
        <w:t>κριτήρια</w:t>
      </w:r>
      <w:r>
        <w:rPr>
          <w:b/>
          <w:spacing w:val="-1"/>
        </w:rPr>
        <w:t xml:space="preserve"> </w:t>
      </w:r>
      <w:r>
        <w:rPr>
          <w:b/>
        </w:rPr>
        <w:t>επιλογής</w:t>
      </w:r>
      <w:r>
        <w:rPr>
          <w:b/>
          <w:spacing w:val="-3"/>
        </w:rPr>
        <w:t xml:space="preserve"> </w:t>
      </w:r>
      <w:r>
        <w:rPr>
          <w:b/>
        </w:rPr>
        <w:t>υποψηφίων</w:t>
      </w:r>
    </w:p>
    <w:p w:rsidR="00DD35A4" w:rsidRDefault="003563DE">
      <w:pPr>
        <w:pStyle w:val="a3"/>
        <w:spacing w:before="4"/>
        <w:rPr>
          <w:b/>
          <w:sz w:val="16"/>
        </w:rPr>
      </w:pPr>
      <w:r w:rsidRPr="003563DE">
        <w:pict>
          <v:group id="_x0000_s1031" style="position:absolute;margin-left:70.8pt;margin-top:11.95pt;width:454.05pt;height:167.35pt;z-index:-15721472;mso-wrap-distance-left:0;mso-wrap-distance-right:0;mso-position-horizontal-relative:page" coordorigin="1416,239" coordsize="9081,3347">
            <v:shape id="_x0000_s1035" style="position:absolute;left:1426;top:248;width:9062;height:1873" coordorigin="1426,249" coordsize="9062,1873" o:spt="100" adj="0,,0" path="m10487,575r-9061,l1426,888r,307l1426,1507r,307l1426,2121r9061,l10487,1814r,-307l10487,1195r,-307l10487,575xm10487,249r-9061,l1426,575r9061,l10487,249xe" fillcolor="#bebebe" stroked="f">
              <v:stroke joinstyle="round"/>
              <v:formulas/>
              <v:path arrowok="t" o:connecttype="segments"/>
            </v:shape>
            <v:rect id="_x0000_s1034" style="position:absolute;left:9541;top:2049;width:111;height:15" fillcolor="black" stroked="f"/>
            <v:shape id="_x0000_s1033" style="position:absolute;left:1426;top:2121;width:9062;height:1455" coordorigin="1426,2121" coordsize="9062,1455" path="m10487,2121r-9061,l1426,2433r,510l1426,3250r,326l10487,3576r,-326l10487,2943r,-510l10487,2121xe" fillcolor="#bebebe" stroked="f">
              <v:path arrowok="t"/>
            </v:shape>
            <v:shape id="_x0000_s1032" type="#_x0000_t202" style="position:absolute;left:1421;top:244;width:9072;height:3337" filled="f" strokeweight=".16936mm">
              <v:textbox inset="0,0,0,0">
                <w:txbxContent>
                  <w:p w:rsidR="00DD35A4" w:rsidRDefault="00EC5086">
                    <w:pPr>
                      <w:spacing w:before="21" w:line="276" w:lineRule="auto"/>
                      <w:ind w:left="105" w:right="105"/>
                      <w:jc w:val="both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Ο οικονομικός φορέας πρέπει να παράσχει πληροφορίες </w:t>
                    </w:r>
                    <w:r>
                      <w:rPr>
                        <w:b/>
                        <w:u w:val="single"/>
                      </w:rPr>
                      <w:t>μόνον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όταν η αναθέτουσα αρχή ή 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αναθέτων φορέας έχει προσδιορίσει αντικειμενικά και χωρίς διακρίσεις κριτήρια ή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κανόνες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πρόκειται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να εφαρμοστούν για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τον περιορισμό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αριθμού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των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υποψηφίων που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προσκληθούν να υποβάλουν προσφορά ή να συμμετάσχουν στον διάλογο. Οι πληροφορίες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αυτές, οι οποίες μπορούν να συνοδεύονται από απαιτήσεις όσον αφορά τα πιστοποιητικά (ή το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είδος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τους)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τις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μορφές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αποδεικτικών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εγγράφων,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εφόσον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συντρέχει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περίπτωση</w:t>
                    </w:r>
                    <w:r>
                      <w:rPr>
                        <w:b/>
                        <w:i/>
                      </w:rPr>
                      <w:t>,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που</w:t>
                    </w:r>
                    <w:r>
                      <w:rPr>
                        <w:b/>
                        <w:i/>
                        <w:spacing w:val="49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θα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πρέπει να προσκομιστούν, ορίζονται στη σχετική διακήρυξη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ή στην πρόσκληση ή στα έγγραφα</w:t>
                    </w:r>
                    <w:r>
                      <w:rPr>
                        <w:b/>
                        <w:i/>
                        <w:spacing w:val="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της</w:t>
                    </w:r>
                    <w:r>
                      <w:rPr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σύμβασης.</w:t>
                    </w:r>
                  </w:p>
                  <w:p w:rsidR="00DD35A4" w:rsidRDefault="00DD35A4">
                    <w:pPr>
                      <w:spacing w:before="8"/>
                      <w:rPr>
                        <w:b/>
                        <w:i/>
                        <w:sz w:val="16"/>
                      </w:rPr>
                    </w:pPr>
                  </w:p>
                  <w:p w:rsidR="00DD35A4" w:rsidRDefault="00EC5086">
                    <w:pPr>
                      <w:spacing w:line="273" w:lineRule="auto"/>
                      <w:ind w:left="105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u w:val="single"/>
                      </w:rPr>
                      <w:t>Για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κλειστές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ανταγωνιστικές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με</w:t>
                    </w:r>
                    <w:r>
                      <w:rPr>
                        <w:b/>
                        <w:i/>
                        <w:spacing w:val="8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διαπραγμάτευση,</w:t>
                    </w:r>
                    <w:r>
                      <w:rPr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διαδικασίες</w:t>
                    </w:r>
                    <w:r>
                      <w:rPr>
                        <w:b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ανταγωνιστικού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διαλόγου</w:t>
                    </w:r>
                    <w:r>
                      <w:rPr>
                        <w:b/>
                        <w:i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</w:t>
                    </w:r>
                    <w:r>
                      <w:rPr>
                        <w:b/>
                        <w:i/>
                        <w:spacing w:val="-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συμπράξεις</w:t>
                    </w:r>
                    <w:r>
                      <w:rPr>
                        <w:b/>
                        <w:i/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καινοτομίας</w:t>
                    </w:r>
                    <w:r>
                      <w:rPr>
                        <w:b/>
                        <w:i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u w:val="single"/>
                      </w:rPr>
                      <w:t>μόνον: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35A4" w:rsidRDefault="00DD35A4">
      <w:pPr>
        <w:pStyle w:val="a3"/>
        <w:spacing w:before="8"/>
        <w:rPr>
          <w:b/>
          <w:sz w:val="9"/>
        </w:rPr>
      </w:pPr>
    </w:p>
    <w:p w:rsidR="00DD35A4" w:rsidRDefault="00EC5086">
      <w:pPr>
        <w:pStyle w:val="Heading1"/>
        <w:spacing w:before="56"/>
        <w:ind w:left="231"/>
        <w:jc w:val="left"/>
      </w:pPr>
      <w:r>
        <w:t>Ο</w:t>
      </w:r>
      <w:r>
        <w:rPr>
          <w:spacing w:val="-8"/>
        </w:rPr>
        <w:t xml:space="preserve"> </w:t>
      </w:r>
      <w:r>
        <w:t>οικονομικός</w:t>
      </w:r>
      <w:r>
        <w:rPr>
          <w:spacing w:val="-5"/>
        </w:rPr>
        <w:t xml:space="preserve"> </w:t>
      </w:r>
      <w:r>
        <w:t>φορέας</w:t>
      </w:r>
      <w:r>
        <w:rPr>
          <w:spacing w:val="-5"/>
        </w:rPr>
        <w:t xml:space="preserve"> </w:t>
      </w:r>
      <w:r>
        <w:t>δηλώνει</w:t>
      </w:r>
      <w:r>
        <w:rPr>
          <w:spacing w:val="-7"/>
        </w:rPr>
        <w:t xml:space="preserve"> </w:t>
      </w:r>
      <w:r>
        <w:t>ότι:</w:t>
      </w:r>
    </w:p>
    <w:p w:rsidR="00DD35A4" w:rsidRDefault="00DD35A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80"/>
        <w:gridCol w:w="4514"/>
      </w:tblGrid>
      <w:tr w:rsidR="00DD35A4">
        <w:trPr>
          <w:trHeight w:val="311"/>
        </w:trPr>
        <w:tc>
          <w:tcPr>
            <w:tcW w:w="4480" w:type="dxa"/>
          </w:tcPr>
          <w:p w:rsidR="00DD35A4" w:rsidRDefault="00EC5086">
            <w:pPr>
              <w:pStyle w:val="TableParagraph"/>
              <w:spacing w:before="1"/>
              <w:rPr>
                <w:b/>
                <w:i/>
              </w:rPr>
            </w:pPr>
            <w:r>
              <w:rPr>
                <w:b/>
                <w:i/>
              </w:rPr>
              <w:t>Περιορισμός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του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αριθμού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DD35A4">
        <w:trPr>
          <w:trHeight w:val="4013"/>
        </w:trPr>
        <w:tc>
          <w:tcPr>
            <w:tcW w:w="4480" w:type="dxa"/>
          </w:tcPr>
          <w:p w:rsidR="00DD35A4" w:rsidRDefault="00EC5086">
            <w:pPr>
              <w:pStyle w:val="TableParagraph"/>
              <w:tabs>
                <w:tab w:val="left" w:pos="954"/>
                <w:tab w:val="left" w:pos="1117"/>
                <w:tab w:val="left" w:pos="1471"/>
                <w:tab w:val="left" w:pos="1894"/>
                <w:tab w:val="left" w:pos="2436"/>
                <w:tab w:val="left" w:pos="3031"/>
                <w:tab w:val="left" w:pos="3386"/>
                <w:tab w:val="left" w:pos="4144"/>
              </w:tabs>
              <w:spacing w:before="1" w:line="276" w:lineRule="auto"/>
              <w:ind w:right="93"/>
            </w:pPr>
            <w:r>
              <w:rPr>
                <w:b/>
              </w:rPr>
              <w:t>Πληροί</w:t>
            </w:r>
            <w:r>
              <w:rPr>
                <w:b/>
                <w:spacing w:val="31"/>
              </w:rPr>
              <w:t xml:space="preserve"> </w:t>
            </w:r>
            <w:r>
              <w:t>τα</w:t>
            </w:r>
            <w:r>
              <w:rPr>
                <w:spacing w:val="31"/>
              </w:rPr>
              <w:t xml:space="preserve"> </w:t>
            </w:r>
            <w:r>
              <w:t>αντικειμενικά</w:t>
            </w:r>
            <w:r>
              <w:rPr>
                <w:spacing w:val="27"/>
              </w:rPr>
              <w:t xml:space="preserve"> </w:t>
            </w:r>
            <w:r>
              <w:t>και</w:t>
            </w:r>
            <w:r>
              <w:rPr>
                <w:spacing w:val="32"/>
              </w:rPr>
              <w:t xml:space="preserve"> </w:t>
            </w:r>
            <w:r>
              <w:t>χωρίς</w:t>
            </w:r>
            <w:r>
              <w:rPr>
                <w:spacing w:val="33"/>
              </w:rPr>
              <w:t xml:space="preserve"> </w:t>
            </w:r>
            <w:r>
              <w:t>διακρίσεις</w:t>
            </w:r>
            <w:r>
              <w:rPr>
                <w:spacing w:val="-47"/>
              </w:rPr>
              <w:t xml:space="preserve"> </w:t>
            </w:r>
            <w:r>
              <w:t>κριτήρια</w:t>
            </w:r>
            <w:r>
              <w:tab/>
            </w:r>
            <w:r>
              <w:tab/>
              <w:t>ή</w:t>
            </w:r>
            <w:r>
              <w:tab/>
              <w:t>κανόνες</w:t>
            </w:r>
            <w:r>
              <w:tab/>
              <w:t>που</w:t>
            </w:r>
            <w:r>
              <w:tab/>
              <w:t>πρόκειται</w:t>
            </w:r>
            <w:r>
              <w:tab/>
              <w:t>να</w:t>
            </w:r>
            <w:r>
              <w:rPr>
                <w:spacing w:val="-47"/>
              </w:rPr>
              <w:t xml:space="preserve"> </w:t>
            </w:r>
            <w:r>
              <w:t>εφαρμοστούν</w:t>
            </w:r>
            <w:r>
              <w:rPr>
                <w:spacing w:val="8"/>
              </w:rPr>
              <w:t xml:space="preserve"> </w:t>
            </w:r>
            <w:r>
              <w:t>για</w:t>
            </w:r>
            <w:r>
              <w:rPr>
                <w:spacing w:val="6"/>
              </w:rPr>
              <w:t xml:space="preserve"> </w:t>
            </w:r>
            <w:r>
              <w:t>τον</w:t>
            </w:r>
            <w:r>
              <w:rPr>
                <w:spacing w:val="8"/>
              </w:rPr>
              <w:t xml:space="preserve"> </w:t>
            </w:r>
            <w:r>
              <w:t>περιορισμό</w:t>
            </w:r>
            <w:r>
              <w:rPr>
                <w:spacing w:val="6"/>
              </w:rPr>
              <w:t xml:space="preserve"> </w:t>
            </w:r>
            <w:r>
              <w:t>του</w:t>
            </w:r>
            <w:r>
              <w:rPr>
                <w:spacing w:val="6"/>
              </w:rPr>
              <w:t xml:space="preserve"> </w:t>
            </w:r>
            <w:r>
              <w:t>αριθμού</w:t>
            </w:r>
            <w:r>
              <w:rPr>
                <w:spacing w:val="-46"/>
              </w:rPr>
              <w:t xml:space="preserve"> </w:t>
            </w:r>
            <w:r>
              <w:t>των υποψηφίων με τον ακόλουθο τρόπο:</w:t>
            </w:r>
            <w:r>
              <w:rPr>
                <w:spacing w:val="1"/>
              </w:rPr>
              <w:t xml:space="preserve"> </w:t>
            </w:r>
            <w:r>
              <w:t>Εφόσον</w:t>
            </w:r>
            <w:r>
              <w:rPr>
                <w:spacing w:val="6"/>
              </w:rPr>
              <w:t xml:space="preserve"> </w:t>
            </w:r>
            <w:r>
              <w:t>ζητούνται</w:t>
            </w:r>
            <w:r>
              <w:rPr>
                <w:spacing w:val="49"/>
              </w:rPr>
              <w:t xml:space="preserve"> </w:t>
            </w:r>
            <w:r>
              <w:t>ορισμένα</w:t>
            </w:r>
            <w:r>
              <w:rPr>
                <w:spacing w:val="3"/>
              </w:rPr>
              <w:t xml:space="preserve"> </w:t>
            </w:r>
            <w:r>
              <w:t>πιστοποιητικά</w:t>
            </w:r>
            <w:r>
              <w:rPr>
                <w:spacing w:val="3"/>
              </w:rPr>
              <w:t xml:space="preserve"> </w:t>
            </w:r>
            <w:r>
              <w:t>ή</w:t>
            </w:r>
            <w:r>
              <w:rPr>
                <w:spacing w:val="-47"/>
              </w:rPr>
              <w:t xml:space="preserve"> </w:t>
            </w:r>
            <w:r>
              <w:t>λοιπές</w:t>
            </w:r>
            <w:r>
              <w:tab/>
              <w:t>μορφές</w:t>
            </w:r>
            <w:r>
              <w:tab/>
              <w:t>αποδεικτικών</w:t>
            </w:r>
            <w:r>
              <w:tab/>
              <w:t>εγγράφων,</w:t>
            </w:r>
            <w:r>
              <w:rPr>
                <w:spacing w:val="-47"/>
              </w:rPr>
              <w:t xml:space="preserve"> </w:t>
            </w:r>
            <w:r>
              <w:t>αναφέρετε</w:t>
            </w:r>
            <w:r>
              <w:rPr>
                <w:spacing w:val="36"/>
              </w:rPr>
              <w:t xml:space="preserve"> </w:t>
            </w:r>
            <w:r>
              <w:t>για</w:t>
            </w:r>
            <w:r>
              <w:rPr>
                <w:spacing w:val="37"/>
              </w:rPr>
              <w:t xml:space="preserve"> </w:t>
            </w:r>
            <w:r>
              <w:rPr>
                <w:b/>
              </w:rPr>
              <w:t>καθένα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από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αυτά</w:t>
            </w:r>
            <w:r>
              <w:rPr>
                <w:b/>
                <w:spacing w:val="36"/>
              </w:rPr>
              <w:t xml:space="preserve"> </w:t>
            </w:r>
            <w:r>
              <w:t>αν</w:t>
            </w:r>
            <w:r>
              <w:rPr>
                <w:spacing w:val="37"/>
              </w:rPr>
              <w:t xml:space="preserve"> </w:t>
            </w:r>
            <w:r>
              <w:t>ο</w:t>
            </w:r>
            <w:r>
              <w:rPr>
                <w:spacing w:val="-47"/>
              </w:rPr>
              <w:t xml:space="preserve"> </w:t>
            </w:r>
            <w:r>
              <w:t>οικονομικός</w:t>
            </w:r>
            <w:r>
              <w:rPr>
                <w:spacing w:val="24"/>
              </w:rPr>
              <w:t xml:space="preserve"> </w:t>
            </w:r>
            <w:r>
              <w:t>φορέας</w:t>
            </w:r>
            <w:r>
              <w:rPr>
                <w:spacing w:val="25"/>
              </w:rPr>
              <w:t xml:space="preserve"> </w:t>
            </w:r>
            <w:r>
              <w:t>διαθέτει</w:t>
            </w:r>
            <w:r>
              <w:rPr>
                <w:spacing w:val="25"/>
              </w:rPr>
              <w:t xml:space="preserve"> </w:t>
            </w:r>
            <w:r>
              <w:t>τα</w:t>
            </w:r>
            <w:r>
              <w:rPr>
                <w:spacing w:val="24"/>
              </w:rPr>
              <w:t xml:space="preserve"> </w:t>
            </w:r>
            <w:r>
              <w:t>απαιτούμενα</w:t>
            </w:r>
            <w:r>
              <w:rPr>
                <w:spacing w:val="-47"/>
              </w:rPr>
              <w:t xml:space="preserve"> </w:t>
            </w:r>
            <w:r>
              <w:t>έγγραφα:</w:t>
            </w:r>
          </w:p>
          <w:p w:rsidR="00DD35A4" w:rsidRDefault="00EC5086">
            <w:pPr>
              <w:pStyle w:val="TableParagraph"/>
              <w:spacing w:before="1" w:line="273" w:lineRule="auto"/>
              <w:ind w:right="97"/>
              <w:jc w:val="both"/>
              <w:rPr>
                <w:i/>
              </w:rPr>
            </w:pPr>
            <w:r>
              <w:rPr>
                <w:i/>
              </w:rPr>
              <w:t>Εάν ορισμένα από τα εν λόγω πιστοποιητικά 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λοιπές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μορφές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αποδεικτικών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στοιχείων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διατίθενται</w:t>
            </w:r>
            <w:r>
              <w:rPr>
                <w:i/>
                <w:spacing w:val="22"/>
              </w:rPr>
              <w:t xml:space="preserve"> </w:t>
            </w:r>
            <w:proofErr w:type="spellStart"/>
            <w:r>
              <w:rPr>
                <w:i/>
              </w:rPr>
              <w:t>ηλεκτρονικάxliv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αναφέρετε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για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το</w:t>
            </w:r>
          </w:p>
          <w:p w:rsidR="00DD35A4" w:rsidRDefault="00EC5086">
            <w:pPr>
              <w:pStyle w:val="TableParagraph"/>
              <w:spacing w:before="8"/>
              <w:rPr>
                <w:b/>
                <w:i/>
              </w:rPr>
            </w:pPr>
            <w:r>
              <w:rPr>
                <w:b/>
                <w:i/>
              </w:rPr>
              <w:t>καθένα:</w:t>
            </w:r>
          </w:p>
        </w:tc>
        <w:tc>
          <w:tcPr>
            <w:tcW w:w="4514" w:type="dxa"/>
          </w:tcPr>
          <w:p w:rsidR="00DD35A4" w:rsidRDefault="00EC5086">
            <w:pPr>
              <w:pStyle w:val="TableParagraph"/>
              <w:spacing w:before="1"/>
              <w:ind w:left="110"/>
            </w:pPr>
            <w:r>
              <w:t>[….]</w:t>
            </w: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</w:rPr>
            </w:pPr>
          </w:p>
          <w:p w:rsidR="00DD35A4" w:rsidRDefault="00DD35A4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DD35A4" w:rsidRDefault="00EC5086">
            <w:pPr>
              <w:pStyle w:val="TableParagraph"/>
              <w:ind w:left="110"/>
            </w:pPr>
            <w:r>
              <w:t>[]</w:t>
            </w:r>
            <w:r>
              <w:rPr>
                <w:spacing w:val="-3"/>
              </w:rPr>
              <w:t xml:space="preserve"> </w:t>
            </w:r>
            <w:r>
              <w:t>Ναι []</w:t>
            </w:r>
            <w:r>
              <w:rPr>
                <w:spacing w:val="-2"/>
              </w:rPr>
              <w:t xml:space="preserve"> </w:t>
            </w:r>
            <w:proofErr w:type="spellStart"/>
            <w:r>
              <w:t>Όχι</w:t>
            </w:r>
            <w:r>
              <w:rPr>
                <w:vertAlign w:val="superscript"/>
              </w:rPr>
              <w:t>xlv</w:t>
            </w:r>
            <w:proofErr w:type="spellEnd"/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ind w:left="0"/>
              <w:rPr>
                <w:b/>
                <w:sz w:val="26"/>
              </w:rPr>
            </w:pPr>
          </w:p>
          <w:p w:rsidR="00DD35A4" w:rsidRDefault="00DD35A4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DD35A4" w:rsidRDefault="00EC5086">
            <w:pPr>
              <w:pStyle w:val="TableParagraph"/>
              <w:tabs>
                <w:tab w:val="left" w:pos="1511"/>
                <w:tab w:val="left" w:pos="2740"/>
                <w:tab w:val="left" w:pos="3397"/>
                <w:tab w:val="left" w:pos="3723"/>
              </w:tabs>
              <w:spacing w:line="273" w:lineRule="auto"/>
              <w:ind w:left="110" w:right="97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φορέας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έκδοσης,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επακριβή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στοιχεία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αναφοράς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των</w:t>
            </w:r>
          </w:p>
          <w:p w:rsidR="00DD35A4" w:rsidRDefault="00EC5086">
            <w:pPr>
              <w:pStyle w:val="TableParagraph"/>
              <w:spacing w:before="7"/>
              <w:ind w:left="110"/>
              <w:rPr>
                <w:i/>
              </w:rPr>
            </w:pPr>
            <w:r>
              <w:rPr>
                <w:i/>
              </w:rPr>
              <w:t>εγγράφων):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[……][……][……]</w:t>
            </w:r>
            <w:proofErr w:type="spellStart"/>
            <w:r>
              <w:rPr>
                <w:i/>
                <w:vertAlign w:val="superscript"/>
              </w:rPr>
              <w:t>xlvi</w:t>
            </w:r>
            <w:proofErr w:type="spellEnd"/>
          </w:p>
        </w:tc>
      </w:tr>
    </w:tbl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EC5086">
      <w:pPr>
        <w:spacing w:before="85"/>
        <w:ind w:left="384" w:right="424"/>
        <w:jc w:val="center"/>
        <w:rPr>
          <w:b/>
        </w:rPr>
      </w:pPr>
      <w:r>
        <w:rPr>
          <w:b/>
        </w:rPr>
        <w:lastRenderedPageBreak/>
        <w:t>Μέρος</w:t>
      </w:r>
      <w:r>
        <w:rPr>
          <w:b/>
          <w:spacing w:val="-5"/>
        </w:rPr>
        <w:t xml:space="preserve"> </w:t>
      </w:r>
      <w:r>
        <w:rPr>
          <w:b/>
        </w:rPr>
        <w:t>VI:</w:t>
      </w:r>
      <w:r>
        <w:rPr>
          <w:b/>
          <w:spacing w:val="-4"/>
        </w:rPr>
        <w:t xml:space="preserve"> </w:t>
      </w:r>
      <w:r>
        <w:rPr>
          <w:b/>
        </w:rPr>
        <w:t>Τελικές</w:t>
      </w:r>
      <w:r>
        <w:rPr>
          <w:b/>
          <w:spacing w:val="-4"/>
        </w:rPr>
        <w:t xml:space="preserve"> </w:t>
      </w:r>
      <w:r>
        <w:rPr>
          <w:b/>
        </w:rPr>
        <w:t>δηλώσεις</w:t>
      </w:r>
    </w:p>
    <w:p w:rsidR="00DD35A4" w:rsidRDefault="00DD35A4">
      <w:pPr>
        <w:pStyle w:val="a3"/>
        <w:spacing w:before="8"/>
        <w:rPr>
          <w:b/>
          <w:sz w:val="32"/>
        </w:rPr>
      </w:pPr>
    </w:p>
    <w:p w:rsidR="00DD35A4" w:rsidRDefault="00EC5086">
      <w:pPr>
        <w:pStyle w:val="Heading2"/>
        <w:spacing w:line="276" w:lineRule="auto"/>
        <w:ind w:right="264"/>
      </w:pPr>
      <w:r>
        <w:t>Ο κάτωθι υπογεγραμμένος, δηλώνω επισήμως ότι τα στοιχεία που έχω αναφέρει σύμφωνα με τα</w:t>
      </w:r>
      <w:r>
        <w:rPr>
          <w:spacing w:val="1"/>
        </w:rPr>
        <w:t xml:space="preserve"> </w:t>
      </w:r>
      <w:r>
        <w:t>μέρη Ι</w:t>
      </w:r>
      <w:r>
        <w:rPr>
          <w:spacing w:val="1"/>
        </w:rPr>
        <w:t xml:space="preserve"> </w:t>
      </w:r>
      <w:r>
        <w:t>– IV ανωτέρω είναι</w:t>
      </w:r>
      <w:r>
        <w:rPr>
          <w:spacing w:val="1"/>
        </w:rPr>
        <w:t xml:space="preserve"> </w:t>
      </w:r>
      <w:r>
        <w:t>ακριβή και</w:t>
      </w:r>
      <w:r>
        <w:rPr>
          <w:spacing w:val="1"/>
        </w:rPr>
        <w:t xml:space="preserve"> </w:t>
      </w:r>
      <w:r>
        <w:t>ορθά και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έχω πλήρη επίγνωση των συνεπειών σε</w:t>
      </w:r>
      <w:r>
        <w:rPr>
          <w:spacing w:val="1"/>
        </w:rPr>
        <w:t xml:space="preserve"> </w:t>
      </w:r>
      <w:r>
        <w:t>περίπτωση</w:t>
      </w:r>
      <w:r>
        <w:rPr>
          <w:spacing w:val="-4"/>
        </w:rPr>
        <w:t xml:space="preserve"> </w:t>
      </w:r>
      <w:r>
        <w:t>σοβαρών</w:t>
      </w:r>
      <w:r>
        <w:rPr>
          <w:spacing w:val="-1"/>
        </w:rPr>
        <w:t xml:space="preserve"> </w:t>
      </w:r>
      <w:r>
        <w:t>ψευδών</w:t>
      </w:r>
      <w:r>
        <w:rPr>
          <w:spacing w:val="-1"/>
        </w:rPr>
        <w:t xml:space="preserve"> </w:t>
      </w:r>
      <w:r>
        <w:t>δηλώσεων.</w:t>
      </w:r>
    </w:p>
    <w:p w:rsidR="00DD35A4" w:rsidRDefault="00DD35A4">
      <w:pPr>
        <w:pStyle w:val="a3"/>
        <w:spacing w:before="7"/>
        <w:rPr>
          <w:i/>
          <w:sz w:val="16"/>
        </w:rPr>
      </w:pPr>
    </w:p>
    <w:p w:rsidR="00DD35A4" w:rsidRDefault="00EC5086">
      <w:pPr>
        <w:spacing w:line="276" w:lineRule="auto"/>
        <w:ind w:left="231" w:right="269"/>
        <w:jc w:val="both"/>
        <w:rPr>
          <w:i/>
        </w:rPr>
      </w:pPr>
      <w:r>
        <w:rPr>
          <w:i/>
        </w:rPr>
        <w:t>Ο κάτωθι υπογεγραμμένος, δηλώνω επισήμως ότι είμαι</w:t>
      </w:r>
      <w:r w:rsidR="002237C2" w:rsidRPr="002237C2">
        <w:rPr>
          <w:i/>
        </w:rPr>
        <w:t xml:space="preserve"> </w:t>
      </w:r>
      <w:r>
        <w:rPr>
          <w:i/>
        </w:rPr>
        <w:t>σε θέση, κατόπιν αιτήματος και χωρίς</w:t>
      </w:r>
      <w:r>
        <w:rPr>
          <w:i/>
          <w:spacing w:val="1"/>
        </w:rPr>
        <w:t xml:space="preserve"> </w:t>
      </w:r>
      <w:r>
        <w:rPr>
          <w:i/>
        </w:rPr>
        <w:t>καθυστέρηση, να προσκομίσω τα πιστοποιητικά και τις λοιπές μορφές αποδεικτικών εγγράφων</w:t>
      </w:r>
      <w:r>
        <w:rPr>
          <w:i/>
          <w:spacing w:val="1"/>
        </w:rPr>
        <w:t xml:space="preserve"> </w:t>
      </w:r>
      <w:r>
        <w:rPr>
          <w:i/>
        </w:rPr>
        <w:t>που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αναφέρονται</w:t>
      </w:r>
      <w:r>
        <w:rPr>
          <w:vertAlign w:val="superscript"/>
        </w:rPr>
        <w:t>xlvii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εκτός</w:t>
      </w:r>
      <w:r>
        <w:rPr>
          <w:i/>
          <w:spacing w:val="-2"/>
        </w:rPr>
        <w:t xml:space="preserve"> </w:t>
      </w:r>
      <w:r>
        <w:rPr>
          <w:i/>
        </w:rPr>
        <w:t>εάν</w:t>
      </w:r>
      <w:r>
        <w:rPr>
          <w:i/>
          <w:spacing w:val="-1"/>
        </w:rPr>
        <w:t xml:space="preserve"> </w:t>
      </w:r>
      <w:r>
        <w:rPr>
          <w:i/>
        </w:rPr>
        <w:t>:</w:t>
      </w:r>
    </w:p>
    <w:p w:rsidR="00DD35A4" w:rsidRDefault="00EC5086">
      <w:pPr>
        <w:pStyle w:val="Heading2"/>
        <w:spacing w:before="202" w:line="273" w:lineRule="auto"/>
        <w:ind w:right="261"/>
      </w:pPr>
      <w:r>
        <w:t>α)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αναθέτουσα</w:t>
      </w:r>
      <w:r>
        <w:rPr>
          <w:spacing w:val="1"/>
        </w:rPr>
        <w:t xml:space="preserve"> </w:t>
      </w:r>
      <w:r>
        <w:t>αρχή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αναθέτων</w:t>
      </w:r>
      <w:r>
        <w:rPr>
          <w:spacing w:val="1"/>
        </w:rPr>
        <w:t xml:space="preserve"> </w:t>
      </w:r>
      <w:r>
        <w:t>φορέας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λάβει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-7"/>
        </w:rPr>
        <w:t xml:space="preserve"> </w:t>
      </w:r>
      <w:r>
        <w:t>απευθείας</w:t>
      </w:r>
      <w:r>
        <w:rPr>
          <w:spacing w:val="-6"/>
        </w:rPr>
        <w:t xml:space="preserve"> </w:t>
      </w:r>
      <w:r>
        <w:t>με</w:t>
      </w:r>
      <w:r>
        <w:rPr>
          <w:spacing w:val="-7"/>
        </w:rPr>
        <w:t xml:space="preserve"> </w:t>
      </w:r>
      <w:r>
        <w:t>πρόσβαση</w:t>
      </w:r>
      <w:r>
        <w:rPr>
          <w:spacing w:val="-7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εθνική</w:t>
      </w:r>
      <w:r>
        <w:rPr>
          <w:spacing w:val="-7"/>
        </w:rPr>
        <w:t xml:space="preserve"> </w:t>
      </w:r>
      <w:r>
        <w:t>βάση</w:t>
      </w:r>
      <w:r>
        <w:rPr>
          <w:spacing w:val="-7"/>
        </w:rPr>
        <w:t xml:space="preserve"> </w:t>
      </w:r>
      <w:r>
        <w:t>δεδομένων</w:t>
      </w:r>
      <w:r>
        <w:rPr>
          <w:spacing w:val="-5"/>
        </w:rPr>
        <w:t xml:space="preserve"> </w:t>
      </w:r>
      <w:r>
        <w:t>σε</w:t>
      </w:r>
      <w:r>
        <w:rPr>
          <w:spacing w:val="-7"/>
        </w:rPr>
        <w:t xml:space="preserve"> </w:t>
      </w:r>
      <w:r>
        <w:t>οποιοδήποτε κράτος</w:t>
      </w:r>
      <w:r>
        <w:rPr>
          <w:spacing w:val="-6"/>
        </w:rPr>
        <w:t xml:space="preserve"> </w:t>
      </w:r>
      <w:r>
        <w:t>μέλος</w:t>
      </w:r>
      <w:r>
        <w:rPr>
          <w:spacing w:val="-48"/>
        </w:rPr>
        <w:t xml:space="preserve"> </w:t>
      </w:r>
      <w:r>
        <w:t>αυτή</w:t>
      </w:r>
      <w:r>
        <w:rPr>
          <w:spacing w:val="-4"/>
        </w:rPr>
        <w:t xml:space="preserve"> </w:t>
      </w:r>
      <w:r>
        <w:t>διατίθεται</w:t>
      </w:r>
      <w:r>
        <w:rPr>
          <w:spacing w:val="-1"/>
        </w:rPr>
        <w:t xml:space="preserve"> </w:t>
      </w:r>
      <w:proofErr w:type="spellStart"/>
      <w:r>
        <w:t>δωρεάν</w:t>
      </w:r>
      <w:r>
        <w:rPr>
          <w:i w:val="0"/>
          <w:vertAlign w:val="superscript"/>
        </w:rPr>
        <w:t>xlviii</w:t>
      </w:r>
      <w:proofErr w:type="spellEnd"/>
      <w:r>
        <w:t>.</w:t>
      </w:r>
    </w:p>
    <w:p w:rsidR="00DD35A4" w:rsidRDefault="00EC5086">
      <w:pPr>
        <w:spacing w:before="205"/>
        <w:ind w:left="231"/>
        <w:jc w:val="both"/>
        <w:rPr>
          <w:i/>
        </w:rPr>
      </w:pPr>
      <w:r>
        <w:rPr>
          <w:i/>
        </w:rPr>
        <w:t>β)</w:t>
      </w:r>
      <w:r>
        <w:rPr>
          <w:i/>
          <w:spacing w:val="-4"/>
        </w:rPr>
        <w:t xml:space="preserve"> </w:t>
      </w:r>
      <w:r>
        <w:rPr>
          <w:i/>
        </w:rPr>
        <w:t>η</w:t>
      </w:r>
      <w:r>
        <w:rPr>
          <w:i/>
          <w:spacing w:val="-5"/>
        </w:rPr>
        <w:t xml:space="preserve"> </w:t>
      </w:r>
      <w:r>
        <w:rPr>
          <w:i/>
        </w:rPr>
        <w:t>αναθέτουσα</w:t>
      </w:r>
      <w:r>
        <w:rPr>
          <w:i/>
          <w:spacing w:val="-4"/>
        </w:rPr>
        <w:t xml:space="preserve"> </w:t>
      </w:r>
      <w:r>
        <w:rPr>
          <w:i/>
        </w:rPr>
        <w:t>αρχή</w:t>
      </w:r>
      <w:r>
        <w:rPr>
          <w:i/>
          <w:spacing w:val="-5"/>
        </w:rPr>
        <w:t xml:space="preserve"> </w:t>
      </w:r>
      <w:r>
        <w:rPr>
          <w:i/>
        </w:rPr>
        <w:t>ή</w:t>
      </w:r>
      <w:r>
        <w:rPr>
          <w:i/>
          <w:spacing w:val="-5"/>
        </w:rPr>
        <w:t xml:space="preserve"> </w:t>
      </w:r>
      <w:r>
        <w:rPr>
          <w:i/>
        </w:rPr>
        <w:t>ο</w:t>
      </w:r>
      <w:r>
        <w:rPr>
          <w:i/>
          <w:spacing w:val="-3"/>
        </w:rPr>
        <w:t xml:space="preserve"> </w:t>
      </w:r>
      <w:r>
        <w:rPr>
          <w:i/>
        </w:rPr>
        <w:t>αναθέτων</w:t>
      </w:r>
      <w:r>
        <w:rPr>
          <w:i/>
          <w:spacing w:val="-3"/>
        </w:rPr>
        <w:t xml:space="preserve"> </w:t>
      </w:r>
      <w:r>
        <w:rPr>
          <w:i/>
        </w:rPr>
        <w:t>φορέας</w:t>
      </w:r>
      <w:r>
        <w:rPr>
          <w:i/>
          <w:spacing w:val="-3"/>
        </w:rPr>
        <w:t xml:space="preserve"> </w:t>
      </w:r>
      <w:r>
        <w:rPr>
          <w:i/>
        </w:rPr>
        <w:t>έχουν</w:t>
      </w:r>
      <w:r>
        <w:rPr>
          <w:i/>
          <w:spacing w:val="-2"/>
        </w:rPr>
        <w:t xml:space="preserve"> </w:t>
      </w:r>
      <w:r>
        <w:rPr>
          <w:i/>
        </w:rPr>
        <w:t>ήδη</w:t>
      </w:r>
      <w:r>
        <w:rPr>
          <w:i/>
          <w:spacing w:val="-5"/>
        </w:rPr>
        <w:t xml:space="preserve"> </w:t>
      </w:r>
      <w:r>
        <w:rPr>
          <w:i/>
        </w:rPr>
        <w:t>στην</w:t>
      </w:r>
      <w:r>
        <w:rPr>
          <w:i/>
          <w:spacing w:val="-3"/>
        </w:rPr>
        <w:t xml:space="preserve"> </w:t>
      </w:r>
      <w:r>
        <w:rPr>
          <w:i/>
        </w:rPr>
        <w:t>κατοχή</w:t>
      </w:r>
      <w:r>
        <w:rPr>
          <w:i/>
          <w:spacing w:val="-5"/>
        </w:rPr>
        <w:t xml:space="preserve"> </w:t>
      </w:r>
      <w:r>
        <w:rPr>
          <w:i/>
        </w:rPr>
        <w:t>τους</w:t>
      </w:r>
      <w:r>
        <w:rPr>
          <w:i/>
          <w:spacing w:val="-3"/>
        </w:rPr>
        <w:t xml:space="preserve"> </w:t>
      </w:r>
      <w:r>
        <w:rPr>
          <w:i/>
        </w:rPr>
        <w:t>τα</w:t>
      </w:r>
      <w:r>
        <w:rPr>
          <w:i/>
          <w:spacing w:val="-4"/>
        </w:rPr>
        <w:t xml:space="preserve"> </w:t>
      </w:r>
      <w:r>
        <w:rPr>
          <w:i/>
        </w:rPr>
        <w:t>σχετικά</w:t>
      </w:r>
      <w:r>
        <w:rPr>
          <w:i/>
          <w:spacing w:val="-4"/>
        </w:rPr>
        <w:t xml:space="preserve"> </w:t>
      </w:r>
      <w:r>
        <w:rPr>
          <w:i/>
        </w:rPr>
        <w:t>έγγραφα.</w:t>
      </w:r>
    </w:p>
    <w:p w:rsidR="00DD35A4" w:rsidRDefault="00DD35A4">
      <w:pPr>
        <w:pStyle w:val="a3"/>
        <w:spacing w:before="9"/>
        <w:rPr>
          <w:i/>
          <w:sz w:val="19"/>
        </w:rPr>
      </w:pPr>
    </w:p>
    <w:p w:rsidR="00DD35A4" w:rsidRDefault="00EC5086">
      <w:pPr>
        <w:spacing w:line="276" w:lineRule="auto"/>
        <w:ind w:left="231" w:right="262"/>
        <w:jc w:val="both"/>
        <w:rPr>
          <w:i/>
        </w:rPr>
      </w:pPr>
      <w:r>
        <w:rPr>
          <w:i/>
        </w:rPr>
        <w:t>Ο</w:t>
      </w:r>
      <w:r>
        <w:rPr>
          <w:i/>
          <w:spacing w:val="1"/>
        </w:rPr>
        <w:t xml:space="preserve"> </w:t>
      </w:r>
      <w:r>
        <w:rPr>
          <w:i/>
        </w:rPr>
        <w:t>κάτωθι</w:t>
      </w:r>
      <w:r>
        <w:rPr>
          <w:i/>
          <w:spacing w:val="1"/>
        </w:rPr>
        <w:t xml:space="preserve"> </w:t>
      </w:r>
      <w:r>
        <w:rPr>
          <w:i/>
        </w:rPr>
        <w:t>υπογεγραμμένος</w:t>
      </w:r>
      <w:r>
        <w:rPr>
          <w:i/>
          <w:spacing w:val="1"/>
        </w:rPr>
        <w:t xml:space="preserve"> </w:t>
      </w:r>
      <w:r>
        <w:rPr>
          <w:i/>
        </w:rPr>
        <w:t>δίδω</w:t>
      </w:r>
      <w:r>
        <w:rPr>
          <w:i/>
          <w:spacing w:val="1"/>
        </w:rPr>
        <w:t xml:space="preserve"> </w:t>
      </w:r>
      <w:r>
        <w:rPr>
          <w:i/>
        </w:rPr>
        <w:t>επισήμως</w:t>
      </w:r>
      <w:r>
        <w:rPr>
          <w:i/>
          <w:spacing w:val="1"/>
        </w:rPr>
        <w:t xml:space="preserve"> </w:t>
      </w:r>
      <w:r>
        <w:rPr>
          <w:i/>
        </w:rPr>
        <w:t>τη</w:t>
      </w:r>
      <w:r>
        <w:rPr>
          <w:i/>
          <w:spacing w:val="1"/>
        </w:rPr>
        <w:t xml:space="preserve"> </w:t>
      </w:r>
      <w:r>
        <w:rPr>
          <w:i/>
        </w:rPr>
        <w:t>συγκατάθεσή</w:t>
      </w:r>
      <w:r>
        <w:rPr>
          <w:i/>
          <w:spacing w:val="1"/>
        </w:rPr>
        <w:t xml:space="preserve"> </w:t>
      </w:r>
      <w:r>
        <w:rPr>
          <w:i/>
        </w:rPr>
        <w:t>μου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[προσδιορισμός</w:t>
      </w:r>
      <w:r>
        <w:rPr>
          <w:i/>
          <w:spacing w:val="1"/>
        </w:rPr>
        <w:t xml:space="preserve"> </w:t>
      </w:r>
      <w:r>
        <w:rPr>
          <w:i/>
        </w:rPr>
        <w:t>της</w:t>
      </w:r>
      <w:r>
        <w:rPr>
          <w:i/>
          <w:spacing w:val="1"/>
        </w:rPr>
        <w:t xml:space="preserve"> </w:t>
      </w:r>
      <w:r>
        <w:rPr>
          <w:i/>
        </w:rPr>
        <w:t>αναθέτουσας</w:t>
      </w:r>
      <w:r>
        <w:rPr>
          <w:i/>
          <w:spacing w:val="1"/>
        </w:rPr>
        <w:t xml:space="preserve"> </w:t>
      </w:r>
      <w:r>
        <w:rPr>
          <w:i/>
        </w:rPr>
        <w:t>αρχής</w:t>
      </w:r>
      <w:r>
        <w:rPr>
          <w:i/>
          <w:spacing w:val="1"/>
        </w:rPr>
        <w:t xml:space="preserve"> </w:t>
      </w:r>
      <w:r>
        <w:rPr>
          <w:i/>
        </w:rPr>
        <w:t>ή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αναθέτοντα</w:t>
      </w:r>
      <w:r>
        <w:rPr>
          <w:i/>
          <w:spacing w:val="1"/>
        </w:rPr>
        <w:t xml:space="preserve"> </w:t>
      </w:r>
      <w:r>
        <w:rPr>
          <w:i/>
        </w:rPr>
        <w:t>φορέα,</w:t>
      </w:r>
      <w:r>
        <w:rPr>
          <w:i/>
          <w:spacing w:val="1"/>
        </w:rPr>
        <w:t xml:space="preserve"> </w:t>
      </w:r>
      <w:r>
        <w:rPr>
          <w:i/>
        </w:rPr>
        <w:t>όπως</w:t>
      </w:r>
      <w:r>
        <w:rPr>
          <w:i/>
          <w:spacing w:val="1"/>
        </w:rPr>
        <w:t xml:space="preserve"> </w:t>
      </w:r>
      <w:r>
        <w:rPr>
          <w:i/>
        </w:rPr>
        <w:t>καθορίζεται</w:t>
      </w:r>
      <w:r>
        <w:rPr>
          <w:i/>
          <w:spacing w:val="1"/>
        </w:rPr>
        <w:t xml:space="preserve"> </w:t>
      </w:r>
      <w:r>
        <w:rPr>
          <w:i/>
        </w:rPr>
        <w:t>στο</w:t>
      </w:r>
      <w:r>
        <w:rPr>
          <w:i/>
          <w:spacing w:val="1"/>
        </w:rPr>
        <w:t xml:space="preserve"> </w:t>
      </w:r>
      <w:r>
        <w:rPr>
          <w:i/>
        </w:rPr>
        <w:t>μέρος</w:t>
      </w:r>
      <w:r>
        <w:rPr>
          <w:i/>
          <w:spacing w:val="1"/>
        </w:rPr>
        <w:t xml:space="preserve"> </w:t>
      </w:r>
      <w:r>
        <w:rPr>
          <w:i/>
        </w:rPr>
        <w:t>Ι,</w:t>
      </w:r>
      <w:r>
        <w:rPr>
          <w:i/>
          <w:spacing w:val="1"/>
        </w:rPr>
        <w:t xml:space="preserve"> </w:t>
      </w:r>
      <w:r>
        <w:rPr>
          <w:i/>
        </w:rPr>
        <w:t>ενότητα</w:t>
      </w:r>
      <w:r>
        <w:rPr>
          <w:i/>
          <w:spacing w:val="1"/>
        </w:rPr>
        <w:t xml:space="preserve"> </w:t>
      </w:r>
      <w:r>
        <w:rPr>
          <w:i/>
        </w:rPr>
        <w:t>Α],</w:t>
      </w:r>
      <w:r>
        <w:rPr>
          <w:i/>
          <w:spacing w:val="1"/>
        </w:rPr>
        <w:t xml:space="preserve"> </w:t>
      </w:r>
      <w:r>
        <w:rPr>
          <w:i/>
        </w:rPr>
        <w:t>προκειμένου</w:t>
      </w:r>
      <w:r>
        <w:rPr>
          <w:i/>
          <w:spacing w:val="1"/>
        </w:rPr>
        <w:t xml:space="preserve"> </w:t>
      </w:r>
      <w:r>
        <w:rPr>
          <w:i/>
        </w:rPr>
        <w:t>να</w:t>
      </w:r>
      <w:r>
        <w:rPr>
          <w:i/>
          <w:spacing w:val="1"/>
        </w:rPr>
        <w:t xml:space="preserve"> </w:t>
      </w:r>
      <w:r>
        <w:rPr>
          <w:i/>
        </w:rPr>
        <w:t>αποκτήσει</w:t>
      </w:r>
      <w:r>
        <w:rPr>
          <w:i/>
          <w:spacing w:val="1"/>
        </w:rPr>
        <w:t xml:space="preserve"> </w:t>
      </w:r>
      <w:r>
        <w:rPr>
          <w:i/>
        </w:rPr>
        <w:t>πρόσβαση</w:t>
      </w:r>
      <w:r>
        <w:rPr>
          <w:i/>
          <w:spacing w:val="1"/>
        </w:rPr>
        <w:t xml:space="preserve"> </w:t>
      </w:r>
      <w:r>
        <w:rPr>
          <w:i/>
        </w:rPr>
        <w:t>σε</w:t>
      </w:r>
      <w:r>
        <w:rPr>
          <w:i/>
          <w:spacing w:val="1"/>
        </w:rPr>
        <w:t xml:space="preserve"> </w:t>
      </w:r>
      <w:r>
        <w:rPr>
          <w:i/>
        </w:rPr>
        <w:t>δικαιολογητικά</w:t>
      </w:r>
      <w:r>
        <w:rPr>
          <w:i/>
          <w:spacing w:val="1"/>
        </w:rPr>
        <w:t xml:space="preserve"> </w:t>
      </w:r>
      <w:r>
        <w:rPr>
          <w:i/>
        </w:rPr>
        <w:t>των</w:t>
      </w:r>
      <w:r>
        <w:rPr>
          <w:i/>
          <w:spacing w:val="1"/>
        </w:rPr>
        <w:t xml:space="preserve"> </w:t>
      </w:r>
      <w:r>
        <w:rPr>
          <w:i/>
        </w:rPr>
        <w:t>πληροφοριών</w:t>
      </w:r>
      <w:r>
        <w:rPr>
          <w:i/>
          <w:spacing w:val="1"/>
        </w:rPr>
        <w:t xml:space="preserve"> </w:t>
      </w:r>
      <w:r>
        <w:rPr>
          <w:i/>
        </w:rPr>
        <w:t>τις</w:t>
      </w:r>
      <w:r>
        <w:rPr>
          <w:i/>
          <w:spacing w:val="1"/>
        </w:rPr>
        <w:t xml:space="preserve"> </w:t>
      </w:r>
      <w:r>
        <w:rPr>
          <w:i/>
        </w:rPr>
        <w:t>οποίες</w:t>
      </w:r>
      <w:r>
        <w:rPr>
          <w:i/>
          <w:spacing w:val="1"/>
        </w:rPr>
        <w:t xml:space="preserve"> </w:t>
      </w:r>
      <w:r>
        <w:rPr>
          <w:i/>
        </w:rPr>
        <w:t>έχω</w:t>
      </w:r>
      <w:r>
        <w:rPr>
          <w:i/>
          <w:spacing w:val="1"/>
        </w:rPr>
        <w:t xml:space="preserve"> </w:t>
      </w:r>
      <w:r>
        <w:rPr>
          <w:i/>
        </w:rPr>
        <w:t>υποβάλλει</w:t>
      </w:r>
      <w:r>
        <w:rPr>
          <w:i/>
          <w:spacing w:val="1"/>
        </w:rPr>
        <w:t xml:space="preserve"> </w:t>
      </w:r>
      <w:r>
        <w:rPr>
          <w:i/>
        </w:rPr>
        <w:t>στ...</w:t>
      </w:r>
      <w:r>
        <w:rPr>
          <w:i/>
          <w:spacing w:val="1"/>
        </w:rPr>
        <w:t xml:space="preserve"> </w:t>
      </w:r>
      <w:r>
        <w:rPr>
          <w:i/>
        </w:rPr>
        <w:t>[να</w:t>
      </w:r>
      <w:r>
        <w:rPr>
          <w:i/>
          <w:spacing w:val="1"/>
        </w:rPr>
        <w:t xml:space="preserve"> </w:t>
      </w:r>
      <w:r>
        <w:rPr>
          <w:i/>
        </w:rPr>
        <w:t>προσδιοριστεί</w:t>
      </w:r>
      <w:r>
        <w:rPr>
          <w:i/>
          <w:spacing w:val="1"/>
        </w:rPr>
        <w:t xml:space="preserve"> </w:t>
      </w:r>
      <w:r>
        <w:rPr>
          <w:i/>
        </w:rPr>
        <w:t>το</w:t>
      </w:r>
      <w:r>
        <w:rPr>
          <w:i/>
          <w:spacing w:val="1"/>
        </w:rPr>
        <w:t xml:space="preserve"> </w:t>
      </w:r>
      <w:r>
        <w:rPr>
          <w:i/>
        </w:rPr>
        <w:t>αντίστοιχο</w:t>
      </w:r>
      <w:r>
        <w:rPr>
          <w:i/>
          <w:spacing w:val="1"/>
        </w:rPr>
        <w:t xml:space="preserve"> </w:t>
      </w:r>
      <w:r>
        <w:rPr>
          <w:i/>
        </w:rPr>
        <w:t>μέρος/ενότητα/σημείο]</w:t>
      </w:r>
      <w:r>
        <w:rPr>
          <w:i/>
          <w:spacing w:val="1"/>
        </w:rPr>
        <w:t xml:space="preserve"> </w:t>
      </w:r>
      <w:r>
        <w:rPr>
          <w:i/>
        </w:rPr>
        <w:t>του</w:t>
      </w:r>
      <w:r>
        <w:rPr>
          <w:i/>
          <w:spacing w:val="1"/>
        </w:rPr>
        <w:t xml:space="preserve"> </w:t>
      </w:r>
      <w:r>
        <w:rPr>
          <w:i/>
        </w:rPr>
        <w:t>παρόντος</w:t>
      </w:r>
      <w:r>
        <w:rPr>
          <w:i/>
          <w:spacing w:val="1"/>
        </w:rPr>
        <w:t xml:space="preserve"> </w:t>
      </w:r>
      <w:r>
        <w:rPr>
          <w:i/>
        </w:rPr>
        <w:t>Τυποποιημένου</w:t>
      </w:r>
      <w:r>
        <w:rPr>
          <w:i/>
          <w:spacing w:val="1"/>
        </w:rPr>
        <w:t xml:space="preserve"> </w:t>
      </w:r>
      <w:r>
        <w:rPr>
          <w:i/>
        </w:rPr>
        <w:t>Εντύπου</w:t>
      </w:r>
      <w:r>
        <w:rPr>
          <w:i/>
          <w:spacing w:val="1"/>
        </w:rPr>
        <w:t xml:space="preserve"> </w:t>
      </w:r>
      <w:r>
        <w:rPr>
          <w:i/>
        </w:rPr>
        <w:t>Υπεύθυνης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Δήλώσης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για</w:t>
      </w:r>
      <w:r>
        <w:rPr>
          <w:i/>
          <w:spacing w:val="1"/>
        </w:rPr>
        <w:t xml:space="preserve"> </w:t>
      </w:r>
      <w:r>
        <w:rPr>
          <w:i/>
        </w:rPr>
        <w:t>τους</w:t>
      </w:r>
      <w:r>
        <w:rPr>
          <w:i/>
          <w:spacing w:val="1"/>
        </w:rPr>
        <w:t xml:space="preserve"> </w:t>
      </w:r>
      <w:r>
        <w:rPr>
          <w:i/>
        </w:rPr>
        <w:t>σκοπούς</w:t>
      </w:r>
      <w:r>
        <w:rPr>
          <w:i/>
          <w:spacing w:val="1"/>
        </w:rPr>
        <w:t xml:space="preserve"> </w:t>
      </w:r>
      <w:r>
        <w:rPr>
          <w:i/>
        </w:rPr>
        <w:t>τ...</w:t>
      </w:r>
      <w:r>
        <w:rPr>
          <w:i/>
          <w:spacing w:val="1"/>
        </w:rPr>
        <w:t xml:space="preserve"> </w:t>
      </w:r>
      <w:r>
        <w:t>[προσδιορισμός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διαδικασίας προμήθειας: (συνοπτική περιγραφή, παραπομπή στη δημοσίευση στον εθνικό τύπο,</w:t>
      </w:r>
      <w:r>
        <w:rPr>
          <w:spacing w:val="1"/>
        </w:rPr>
        <w:t xml:space="preserve"> </w:t>
      </w:r>
      <w:r>
        <w:t>έντυπο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ηλεκτρονικό,</w:t>
      </w:r>
      <w:r>
        <w:rPr>
          <w:spacing w:val="-5"/>
        </w:rPr>
        <w:t xml:space="preserve"> </w:t>
      </w:r>
      <w:r>
        <w:t>αριθμός</w:t>
      </w:r>
      <w:r>
        <w:rPr>
          <w:spacing w:val="-3"/>
        </w:rPr>
        <w:t xml:space="preserve"> </w:t>
      </w:r>
      <w:r>
        <w:t>αναφοράς)]</w:t>
      </w:r>
      <w:r>
        <w:rPr>
          <w:i/>
        </w:rPr>
        <w:t>.</w:t>
      </w:r>
    </w:p>
    <w:p w:rsidR="00DD35A4" w:rsidRDefault="00DD35A4">
      <w:pPr>
        <w:pStyle w:val="a3"/>
        <w:rPr>
          <w:i/>
          <w:sz w:val="22"/>
        </w:rPr>
      </w:pPr>
    </w:p>
    <w:p w:rsidR="00DD35A4" w:rsidRDefault="00DD35A4">
      <w:pPr>
        <w:pStyle w:val="a3"/>
        <w:rPr>
          <w:i/>
          <w:sz w:val="22"/>
        </w:rPr>
      </w:pPr>
    </w:p>
    <w:p w:rsidR="00DD35A4" w:rsidRDefault="00EC5086">
      <w:pPr>
        <w:pStyle w:val="Heading2"/>
        <w:spacing w:before="172"/>
      </w:pPr>
      <w:r>
        <w:t>Ημερομηνία,</w:t>
      </w:r>
      <w:r>
        <w:rPr>
          <w:spacing w:val="-8"/>
        </w:rPr>
        <w:t xml:space="preserve"> </w:t>
      </w:r>
      <w:r>
        <w:t>τόπος</w:t>
      </w:r>
      <w:r>
        <w:rPr>
          <w:spacing w:val="-6"/>
        </w:rPr>
        <w:t xml:space="preserve"> </w:t>
      </w:r>
      <w:r>
        <w:t>και,</w:t>
      </w:r>
      <w:r>
        <w:rPr>
          <w:spacing w:val="-8"/>
        </w:rPr>
        <w:t xml:space="preserve"> </w:t>
      </w:r>
      <w:r>
        <w:t>όπου</w:t>
      </w:r>
      <w:r>
        <w:rPr>
          <w:spacing w:val="-5"/>
        </w:rPr>
        <w:t xml:space="preserve"> </w:t>
      </w:r>
      <w:r>
        <w:t>ζητείται</w:t>
      </w:r>
      <w:r>
        <w:rPr>
          <w:spacing w:val="-4"/>
        </w:rPr>
        <w:t xml:space="preserve"> </w:t>
      </w:r>
      <w:r>
        <w:t>ή</w:t>
      </w:r>
      <w:r>
        <w:rPr>
          <w:spacing w:val="-6"/>
        </w:rPr>
        <w:t xml:space="preserve"> </w:t>
      </w:r>
      <w:r>
        <w:t>είναι</w:t>
      </w:r>
      <w:r>
        <w:rPr>
          <w:spacing w:val="-4"/>
        </w:rPr>
        <w:t xml:space="preserve"> </w:t>
      </w:r>
      <w:r>
        <w:t>απαραίτητο,</w:t>
      </w:r>
      <w:r>
        <w:rPr>
          <w:spacing w:val="-8"/>
        </w:rPr>
        <w:t xml:space="preserve"> </w:t>
      </w:r>
      <w:r>
        <w:t>υπογραφή(-ές):</w:t>
      </w:r>
      <w:r>
        <w:rPr>
          <w:spacing w:val="-7"/>
        </w:rPr>
        <w:t xml:space="preserve"> </w:t>
      </w:r>
      <w:r>
        <w:t>[……]</w:t>
      </w:r>
    </w:p>
    <w:p w:rsidR="00DD35A4" w:rsidRDefault="00DD35A4">
      <w:p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rPr>
          <w:i/>
        </w:rPr>
      </w:pPr>
    </w:p>
    <w:p w:rsidR="00DD35A4" w:rsidRDefault="00DD35A4">
      <w:pPr>
        <w:pStyle w:val="a3"/>
        <w:rPr>
          <w:i/>
        </w:rPr>
      </w:pPr>
    </w:p>
    <w:p w:rsidR="00DD35A4" w:rsidRDefault="00DD35A4">
      <w:pPr>
        <w:pStyle w:val="a3"/>
        <w:spacing w:before="9"/>
        <w:rPr>
          <w:i/>
        </w:rPr>
      </w:pPr>
    </w:p>
    <w:p w:rsidR="00DD35A4" w:rsidRDefault="003563DE">
      <w:pPr>
        <w:pStyle w:val="a3"/>
        <w:spacing w:line="20" w:lineRule="exact"/>
        <w:ind w:left="63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44.05pt;height:.75pt;mso-position-horizontal-relative:char;mso-position-vertical-relative:line" coordsize="2881,15">
            <v:rect id="_x0000_s1030" style="position:absolute;width:2881;height:15" fillcolor="black" stroked="f"/>
            <w10:wrap type="none"/>
            <w10:anchorlock/>
          </v:group>
        </w:pict>
      </w:r>
    </w:p>
    <w:p w:rsidR="00DD35A4" w:rsidRDefault="00EC5086">
      <w:pPr>
        <w:spacing w:before="77"/>
        <w:ind w:left="630"/>
        <w:rPr>
          <w:sz w:val="14"/>
        </w:rPr>
      </w:pPr>
      <w:r>
        <w:rPr>
          <w:w w:val="99"/>
          <w:sz w:val="14"/>
        </w:rPr>
        <w:t>i</w:t>
      </w: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rPr>
          <w:sz w:val="14"/>
        </w:rPr>
      </w:pPr>
    </w:p>
    <w:p w:rsidR="00DD35A4" w:rsidRDefault="00DD35A4">
      <w:pPr>
        <w:pStyle w:val="a3"/>
        <w:spacing w:before="2"/>
        <w:rPr>
          <w:sz w:val="12"/>
        </w:rPr>
      </w:pPr>
    </w:p>
    <w:p w:rsidR="00DD35A4" w:rsidRDefault="00EC5086">
      <w:pPr>
        <w:pStyle w:val="a3"/>
        <w:spacing w:line="278" w:lineRule="auto"/>
        <w:ind w:left="231" w:right="271" w:firstLine="283"/>
        <w:jc w:val="both"/>
      </w:pPr>
      <w:r>
        <w:t>Σε περίπτωση που η αναθέτουσα αρχή /αναθέτων φορέας είναι περισσότερες (οι) της (του) μίας (ενός)</w:t>
      </w:r>
      <w:r>
        <w:rPr>
          <w:spacing w:val="1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αναφέρεται</w:t>
      </w:r>
      <w:r>
        <w:rPr>
          <w:spacing w:val="4"/>
        </w:rPr>
        <w:t xml:space="preserve"> </w:t>
      </w:r>
      <w:r>
        <w:t>το</w:t>
      </w:r>
      <w:r>
        <w:rPr>
          <w:spacing w:val="-3"/>
        </w:rPr>
        <w:t xml:space="preserve"> </w:t>
      </w:r>
      <w:r>
        <w:t>σύνολο</w:t>
      </w:r>
      <w:r>
        <w:rPr>
          <w:spacing w:val="-3"/>
        </w:rPr>
        <w:t xml:space="preserve"> </w:t>
      </w:r>
      <w:r>
        <w:t>αυτών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tabs>
          <w:tab w:val="left" w:pos="514"/>
        </w:tabs>
        <w:ind w:left="231"/>
      </w:pPr>
      <w:r>
        <w:rPr>
          <w:vertAlign w:val="superscript"/>
        </w:rPr>
        <w:t>ii</w:t>
      </w:r>
      <w:r>
        <w:tab/>
        <w:t>Επαναλάβετε</w:t>
      </w:r>
      <w:r>
        <w:rPr>
          <w:spacing w:val="-5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στοιχεία</w:t>
      </w:r>
      <w:r>
        <w:rPr>
          <w:spacing w:val="-7"/>
        </w:rPr>
        <w:t xml:space="preserve"> </w:t>
      </w:r>
      <w:r>
        <w:t>των</w:t>
      </w:r>
      <w:r>
        <w:rPr>
          <w:spacing w:val="-7"/>
        </w:rPr>
        <w:t xml:space="preserve"> </w:t>
      </w:r>
      <w:r>
        <w:t>αρμοδίων,</w:t>
      </w:r>
      <w:r>
        <w:rPr>
          <w:spacing w:val="-6"/>
        </w:rPr>
        <w:t xml:space="preserve"> </w:t>
      </w:r>
      <w:r>
        <w:t>όνομα</w:t>
      </w:r>
      <w:r>
        <w:rPr>
          <w:spacing w:val="-7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επώνυμο,</w:t>
      </w:r>
      <w:r>
        <w:rPr>
          <w:spacing w:val="-5"/>
        </w:rPr>
        <w:t xml:space="preserve"> </w:t>
      </w:r>
      <w:r>
        <w:t>όσες</w:t>
      </w:r>
      <w:r>
        <w:rPr>
          <w:spacing w:val="-5"/>
        </w:rPr>
        <w:t xml:space="preserve"> </w:t>
      </w:r>
      <w:r>
        <w:t>φορές</w:t>
      </w:r>
      <w:r>
        <w:rPr>
          <w:spacing w:val="-4"/>
        </w:rPr>
        <w:t xml:space="preserve"> </w:t>
      </w:r>
      <w:r>
        <w:t>χρειάζεται.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276" w:lineRule="auto"/>
        <w:ind w:left="231" w:right="267"/>
        <w:jc w:val="both"/>
      </w:pPr>
      <w:r>
        <w:rPr>
          <w:vertAlign w:val="superscript"/>
        </w:rPr>
        <w:t>iii</w:t>
      </w:r>
      <w:r>
        <w:t xml:space="preserve">    Βλέπε</w:t>
      </w:r>
      <w:r>
        <w:rPr>
          <w:spacing w:val="45"/>
        </w:rPr>
        <w:t xml:space="preserve"> </w:t>
      </w:r>
      <w:r>
        <w:t>σύσταση της Επιτροπής, της 6ης Μαΐου 2003, σχετικά με τον ορισμό των πολύ μικρών, των</w:t>
      </w:r>
      <w:r>
        <w:rPr>
          <w:spacing w:val="1"/>
        </w:rPr>
        <w:t xml:space="preserve"> </w:t>
      </w:r>
      <w:r>
        <w:t>μικρών και των μεσαίων επιχειρήσεων (ΕΕ L 124 της 20.5.2003, σ. 36). Οι πληροφορίες αυτές απαιτούνται</w:t>
      </w:r>
      <w:r>
        <w:rPr>
          <w:spacing w:val="1"/>
        </w:rPr>
        <w:t xml:space="preserve"> </w:t>
      </w:r>
      <w:r>
        <w:t>μόνο</w:t>
      </w:r>
      <w:r>
        <w:rPr>
          <w:spacing w:val="-4"/>
        </w:rPr>
        <w:t xml:space="preserve"> </w:t>
      </w:r>
      <w:r>
        <w:t>για</w:t>
      </w:r>
      <w:r>
        <w:rPr>
          <w:spacing w:val="3"/>
        </w:rPr>
        <w:t xml:space="preserve"> </w:t>
      </w:r>
      <w:r>
        <w:t>στατιστικούς</w:t>
      </w:r>
      <w:r>
        <w:rPr>
          <w:spacing w:val="-4"/>
        </w:rPr>
        <w:t xml:space="preserve"> </w:t>
      </w:r>
      <w:r>
        <w:t>σκοπούς.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spacing w:before="1"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Πολύ μικρή επιχείρηση: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10 εργαζομένους </w:t>
      </w:r>
      <w:r>
        <w:rPr>
          <w:sz w:val="20"/>
        </w:rPr>
        <w:t>και της</w:t>
      </w:r>
      <w:r>
        <w:rPr>
          <w:spacing w:val="1"/>
          <w:sz w:val="20"/>
        </w:rPr>
        <w:t xml:space="preserve"> </w:t>
      </w:r>
      <w:r>
        <w:rPr>
          <w:sz w:val="20"/>
        </w:rPr>
        <w:t>οποίας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ετήσιος</w:t>
      </w:r>
      <w:r>
        <w:rPr>
          <w:spacing w:val="1"/>
          <w:sz w:val="20"/>
        </w:rPr>
        <w:t xml:space="preserve"> </w:t>
      </w:r>
      <w:r>
        <w:rPr>
          <w:sz w:val="20"/>
        </w:rPr>
        <w:t>κύκλος</w:t>
      </w:r>
      <w:r>
        <w:rPr>
          <w:spacing w:val="1"/>
          <w:sz w:val="20"/>
        </w:rPr>
        <w:t xml:space="preserve"> </w:t>
      </w:r>
      <w:r>
        <w:rPr>
          <w:sz w:val="20"/>
        </w:rPr>
        <w:t>εργασιών</w:t>
      </w:r>
      <w:r>
        <w:rPr>
          <w:spacing w:val="1"/>
          <w:sz w:val="20"/>
        </w:rPr>
        <w:t xml:space="preserve"> </w:t>
      </w:r>
      <w:r>
        <w:rPr>
          <w:sz w:val="20"/>
        </w:rPr>
        <w:t>και/ή</w:t>
      </w:r>
      <w:r>
        <w:rPr>
          <w:spacing w:val="1"/>
          <w:sz w:val="20"/>
        </w:rPr>
        <w:t xml:space="preserve"> </w:t>
      </w:r>
      <w:r>
        <w:rPr>
          <w:sz w:val="20"/>
        </w:rPr>
        <w:t>το</w:t>
      </w:r>
      <w:r>
        <w:rPr>
          <w:spacing w:val="1"/>
          <w:sz w:val="20"/>
        </w:rPr>
        <w:t xml:space="preserve"> </w:t>
      </w:r>
      <w:r>
        <w:rPr>
          <w:sz w:val="20"/>
        </w:rPr>
        <w:t>σύνολο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ετήσιου</w:t>
      </w:r>
      <w:r>
        <w:rPr>
          <w:spacing w:val="1"/>
          <w:sz w:val="20"/>
        </w:rPr>
        <w:t xml:space="preserve"> </w:t>
      </w:r>
      <w:r>
        <w:rPr>
          <w:sz w:val="20"/>
        </w:rPr>
        <w:t>ισολογισμού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υπερβαίνει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3"/>
        <w:rPr>
          <w:sz w:val="16"/>
        </w:rPr>
      </w:pPr>
    </w:p>
    <w:p w:rsidR="00DD35A4" w:rsidRDefault="00EC5086">
      <w:pPr>
        <w:spacing w:before="1" w:line="276" w:lineRule="auto"/>
        <w:ind w:left="231" w:right="262" w:firstLine="283"/>
        <w:jc w:val="both"/>
        <w:rPr>
          <w:sz w:val="20"/>
        </w:rPr>
      </w:pPr>
      <w:r>
        <w:rPr>
          <w:b/>
          <w:sz w:val="20"/>
        </w:rPr>
        <w:t xml:space="preserve">Μικρή επιχείρηση: </w:t>
      </w:r>
      <w:r>
        <w:rPr>
          <w:sz w:val="20"/>
        </w:rPr>
        <w:t xml:space="preserve">επιχείρηση η οποία </w:t>
      </w:r>
      <w:r>
        <w:rPr>
          <w:b/>
          <w:sz w:val="20"/>
        </w:rPr>
        <w:t xml:space="preserve">απασχολεί λιγότερους από 50 εργαζομένους </w:t>
      </w:r>
      <w:r>
        <w:rPr>
          <w:sz w:val="20"/>
        </w:rPr>
        <w:t>και της οποίας ο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ετήσιος κύκλος εργασιών και/ή το σύνολο του ετήσιου ισολογισμού </w:t>
      </w:r>
      <w:r>
        <w:rPr>
          <w:b/>
          <w:sz w:val="20"/>
        </w:rPr>
        <w:t>δεν υπερβαίνει τα 10 εκατομμύρια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spacing w:line="276" w:lineRule="auto"/>
        <w:ind w:left="231" w:right="259" w:firstLine="283"/>
        <w:jc w:val="both"/>
        <w:rPr>
          <w:sz w:val="20"/>
        </w:rPr>
      </w:pPr>
      <w:r>
        <w:rPr>
          <w:b/>
          <w:sz w:val="20"/>
        </w:rPr>
        <w:t>Μεσαίες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επιχειρήσεις: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επιχειρήσεις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είναι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πολύ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ούτε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μικρές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και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οι</w:t>
      </w:r>
      <w:r>
        <w:rPr>
          <w:spacing w:val="1"/>
          <w:sz w:val="20"/>
        </w:rPr>
        <w:t xml:space="preserve"> </w:t>
      </w:r>
      <w:r>
        <w:rPr>
          <w:sz w:val="20"/>
        </w:rPr>
        <w:t>οποίες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απασχολούν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λιγότερους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250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εργαζομένους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και</w:t>
      </w:r>
      <w:r>
        <w:rPr>
          <w:spacing w:val="1"/>
          <w:sz w:val="20"/>
        </w:rPr>
        <w:t xml:space="preserve"> </w:t>
      </w:r>
      <w:r>
        <w:rPr>
          <w:sz w:val="20"/>
        </w:rPr>
        <w:t>των</w:t>
      </w:r>
      <w:r>
        <w:rPr>
          <w:spacing w:val="1"/>
          <w:sz w:val="20"/>
        </w:rPr>
        <w:t xml:space="preserve"> </w:t>
      </w:r>
      <w:r>
        <w:rPr>
          <w:sz w:val="20"/>
        </w:rPr>
        <w:t>οποίων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ετήσιος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κύκλος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εργασιών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δεν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υπερβαίνει τα 50 εκατομμύρια ευρώ </w:t>
      </w:r>
      <w:r>
        <w:rPr>
          <w:b/>
          <w:i/>
          <w:sz w:val="20"/>
        </w:rPr>
        <w:t xml:space="preserve">και/ή </w:t>
      </w:r>
      <w:r>
        <w:rPr>
          <w:sz w:val="20"/>
        </w:rPr>
        <w:t xml:space="preserve">το </w:t>
      </w:r>
      <w:r>
        <w:rPr>
          <w:b/>
          <w:sz w:val="20"/>
        </w:rPr>
        <w:t>σύνολο του ετήσιου ισολογισμού δεν υπερβαίνει τα 43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εκατομμύρια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ευρώ</w:t>
      </w:r>
      <w:r>
        <w:rPr>
          <w:sz w:val="20"/>
        </w:rPr>
        <w:t>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73"/>
        <w:jc w:val="both"/>
      </w:pPr>
      <w:r>
        <w:rPr>
          <w:vertAlign w:val="superscript"/>
        </w:rPr>
        <w:t>iv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δηλαδή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κύριο</w:t>
      </w:r>
      <w:r>
        <w:rPr>
          <w:spacing w:val="1"/>
        </w:rPr>
        <w:t xml:space="preserve"> </w:t>
      </w:r>
      <w:r>
        <w:t>σκοπό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κοινωνική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επαγγελματική</w:t>
      </w:r>
      <w:r>
        <w:rPr>
          <w:spacing w:val="1"/>
        </w:rPr>
        <w:t xml:space="preserve"> </w:t>
      </w:r>
      <w:r>
        <w:t>ένταξη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proofErr w:type="spellStart"/>
      <w:r>
        <w:t>μειονεκτούντων</w:t>
      </w:r>
      <w:proofErr w:type="spellEnd"/>
      <w:r>
        <w:rPr>
          <w:spacing w:val="-3"/>
        </w:rPr>
        <w:t xml:space="preserve"> </w:t>
      </w:r>
      <w:r>
        <w:t>ατόμων.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tabs>
          <w:tab w:val="left" w:pos="514"/>
        </w:tabs>
        <w:ind w:left="231"/>
      </w:pPr>
      <w:r>
        <w:rPr>
          <w:vertAlign w:val="superscript"/>
        </w:rPr>
        <w:t>v</w:t>
      </w:r>
      <w:r>
        <w:tab/>
        <w:t>Τα</w:t>
      </w:r>
      <w:r>
        <w:rPr>
          <w:spacing w:val="-4"/>
        </w:rPr>
        <w:t xml:space="preserve"> </w:t>
      </w:r>
      <w:r>
        <w:t>δικαιολογητικά</w:t>
      </w:r>
      <w:r>
        <w:rPr>
          <w:spacing w:val="-9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η</w:t>
      </w:r>
      <w:r>
        <w:rPr>
          <w:spacing w:val="-8"/>
        </w:rPr>
        <w:t xml:space="preserve"> </w:t>
      </w:r>
      <w:r>
        <w:t>κατάταξη,</w:t>
      </w:r>
      <w:r>
        <w:rPr>
          <w:spacing w:val="-10"/>
        </w:rPr>
        <w:t xml:space="preserve"> </w:t>
      </w:r>
      <w:r>
        <w:t>εάν</w:t>
      </w:r>
      <w:r>
        <w:rPr>
          <w:spacing w:val="-9"/>
        </w:rPr>
        <w:t xml:space="preserve"> </w:t>
      </w:r>
      <w:r>
        <w:t>υπάρχουν,</w:t>
      </w:r>
      <w:r>
        <w:rPr>
          <w:spacing w:val="-10"/>
        </w:rPr>
        <w:t xml:space="preserve"> </w:t>
      </w:r>
      <w:r>
        <w:t>αναφέρονται</w:t>
      </w:r>
      <w:r>
        <w:rPr>
          <w:spacing w:val="-7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πιστοποίηση.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ind w:left="231"/>
      </w:pPr>
      <w:r>
        <w:rPr>
          <w:spacing w:val="-1"/>
          <w:vertAlign w:val="superscript"/>
        </w:rPr>
        <w:t>vi</w:t>
      </w:r>
      <w:r>
        <w:rPr>
          <w:spacing w:val="95"/>
        </w:rPr>
        <w:t xml:space="preserve"> </w:t>
      </w:r>
      <w:r>
        <w:rPr>
          <w:spacing w:val="-1"/>
        </w:rPr>
        <w:t>Ειδικότερα</w:t>
      </w:r>
      <w:r>
        <w:t xml:space="preserve"> ως</w:t>
      </w:r>
      <w:r>
        <w:rPr>
          <w:spacing w:val="-7"/>
        </w:rPr>
        <w:t xml:space="preserve"> </w:t>
      </w:r>
      <w:r>
        <w:t>μέλος</w:t>
      </w:r>
      <w:r>
        <w:rPr>
          <w:spacing w:val="-2"/>
        </w:rPr>
        <w:t xml:space="preserve"> </w:t>
      </w:r>
      <w:r>
        <w:t>ένωσης</w:t>
      </w:r>
      <w:r>
        <w:rPr>
          <w:spacing w:val="-11"/>
        </w:rPr>
        <w:t xml:space="preserve"> </w:t>
      </w:r>
      <w:r>
        <w:t>ή</w:t>
      </w:r>
      <w:r>
        <w:rPr>
          <w:spacing w:val="-4"/>
        </w:rPr>
        <w:t xml:space="preserve"> </w:t>
      </w:r>
      <w:r>
        <w:t>κοινοπραξίας</w:t>
      </w:r>
      <w:r>
        <w:rPr>
          <w:spacing w:val="-7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άλλου</w:t>
      </w:r>
      <w:r>
        <w:rPr>
          <w:spacing w:val="-4"/>
        </w:rPr>
        <w:t xml:space="preserve"> </w:t>
      </w:r>
      <w:r>
        <w:t>παρόμοιου</w:t>
      </w:r>
      <w:r>
        <w:rPr>
          <w:spacing w:val="-4"/>
        </w:rPr>
        <w:t xml:space="preserve"> </w:t>
      </w:r>
      <w:r>
        <w:t>καθεστώτος.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spacing w:before="1" w:line="276" w:lineRule="auto"/>
        <w:ind w:left="231" w:right="265"/>
        <w:jc w:val="both"/>
        <w:rPr>
          <w:sz w:val="20"/>
        </w:rPr>
      </w:pPr>
      <w:r>
        <w:rPr>
          <w:sz w:val="20"/>
          <w:vertAlign w:val="superscript"/>
        </w:rPr>
        <w:t>vii</w:t>
      </w:r>
      <w:r>
        <w:rPr>
          <w:spacing w:val="1"/>
          <w:sz w:val="20"/>
        </w:rPr>
        <w:t xml:space="preserve"> </w:t>
      </w:r>
      <w:r>
        <w:rPr>
          <w:sz w:val="20"/>
        </w:rPr>
        <w:t>Επισημαίνεται ότι</w:t>
      </w:r>
      <w:r>
        <w:rPr>
          <w:spacing w:val="1"/>
          <w:sz w:val="20"/>
        </w:rPr>
        <w:t xml:space="preserve"> </w:t>
      </w:r>
      <w:r>
        <w:rPr>
          <w:sz w:val="20"/>
        </w:rPr>
        <w:t>σύμφωνα με το δεύτερο εδάφιο του άρθρου</w:t>
      </w:r>
      <w:r>
        <w:rPr>
          <w:spacing w:val="1"/>
          <w:sz w:val="20"/>
        </w:rPr>
        <w:t xml:space="preserve"> </w:t>
      </w:r>
      <w:r>
        <w:rPr>
          <w:sz w:val="20"/>
        </w:rPr>
        <w:t>78 “</w:t>
      </w:r>
      <w:r>
        <w:rPr>
          <w:i/>
          <w:sz w:val="20"/>
        </w:rPr>
        <w:t>Όσον αφορά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 κριτήρια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σχετίζονται με τους τίτλους σπουδών και τα επαγγελματικά προσόντα που ορίζονται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 xml:space="preserve">στην περίπτωση </w:t>
      </w:r>
      <w:proofErr w:type="spellStart"/>
      <w:r>
        <w:rPr>
          <w:i/>
          <w:sz w:val="20"/>
        </w:rPr>
        <w:t>στ΄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του Μέρους ΙΙ του Παραρτήματος ΧΙΙ του Προσαρτήματος Α΄ ή με την σχετική επαγγελματική εμπειρία, 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οικονομικοί φορείς, μπορούν ωστόσο να βασίζονται στις ικανότητες άλλων φορέων μόνο εάν οι τελευταίοι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θα εκτελέσουν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εργασίες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υπηρεσίες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για τις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οποίες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απαιτούνται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οι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συγκεκριμένες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ικανότητες</w:t>
      </w:r>
      <w:r>
        <w:rPr>
          <w:sz w:val="20"/>
        </w:rPr>
        <w:t>.”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r>
        <w:rPr>
          <w:vertAlign w:val="superscript"/>
        </w:rPr>
        <w:t>viii</w:t>
      </w:r>
      <w:r>
        <w:rPr>
          <w:spacing w:val="46"/>
        </w:rPr>
        <w:t xml:space="preserve"> </w:t>
      </w:r>
      <w:r>
        <w:t xml:space="preserve">Σύμφωνα με τις διατάξεις του άρθρου 73 παρ. 3 α, </w:t>
      </w:r>
      <w:r>
        <w:rPr>
          <w:u w:val="single"/>
        </w:rPr>
        <w:t>εφόσον προβλέπεται στα έγγραφα της σύμβασης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δυνατή η</w:t>
      </w:r>
      <w:r>
        <w:rPr>
          <w:spacing w:val="1"/>
        </w:rPr>
        <w:t xml:space="preserve"> </w:t>
      </w:r>
      <w:r>
        <w:t>κατ' εξαίρεση</w:t>
      </w:r>
      <w:r>
        <w:rPr>
          <w:spacing w:val="1"/>
        </w:rPr>
        <w:t xml:space="preserve"> </w:t>
      </w:r>
      <w:r>
        <w:t>παρέκκλιση από τον</w:t>
      </w:r>
      <w:r>
        <w:rPr>
          <w:spacing w:val="1"/>
        </w:rPr>
        <w:t xml:space="preserve"> </w:t>
      </w:r>
      <w:r>
        <w:t>υποχρεωτικό αποκλεισμό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επιτακτικούς 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-2"/>
        </w:rPr>
        <w:t xml:space="preserve"> </w:t>
      </w:r>
      <w:r>
        <w:t>συμφέροντος,</w:t>
      </w:r>
      <w:r>
        <w:rPr>
          <w:spacing w:val="-1"/>
        </w:rPr>
        <w:t xml:space="preserve"> </w:t>
      </w:r>
      <w:r>
        <w:t>όπως δημόσιας</w:t>
      </w:r>
      <w:r>
        <w:rPr>
          <w:spacing w:val="-5"/>
        </w:rPr>
        <w:t xml:space="preserve"> </w:t>
      </w:r>
      <w:r>
        <w:t>υγείας</w:t>
      </w:r>
      <w:r>
        <w:rPr>
          <w:spacing w:val="-4"/>
        </w:rPr>
        <w:t xml:space="preserve"> </w:t>
      </w:r>
      <w:r>
        <w:t>ή</w:t>
      </w:r>
      <w:r>
        <w:rPr>
          <w:spacing w:val="3"/>
        </w:rPr>
        <w:t xml:space="preserve"> </w:t>
      </w:r>
      <w:r>
        <w:t>προστασίας του</w:t>
      </w:r>
      <w:r>
        <w:rPr>
          <w:spacing w:val="2"/>
        </w:rPr>
        <w:t xml:space="preserve"> </w:t>
      </w:r>
      <w:r>
        <w:t>περιβάλλοντος.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5"/>
        <w:jc w:val="both"/>
      </w:pPr>
      <w:r>
        <w:rPr>
          <w:vertAlign w:val="superscript"/>
        </w:rPr>
        <w:t>ix</w:t>
      </w:r>
      <w:r>
        <w:rPr>
          <w:spacing w:val="1"/>
        </w:rPr>
        <w:t xml:space="preserve"> </w:t>
      </w:r>
      <w:r>
        <w:t>Όπως ορίζεται στο άρθρο 2 της απόφασης-πλαίσιο 2008/841/ΔΕΥ του Συμβουλίου, της 24ης Οκτωβρίου</w:t>
      </w:r>
      <w:r>
        <w:rPr>
          <w:spacing w:val="1"/>
        </w:rPr>
        <w:t xml:space="preserve"> </w:t>
      </w:r>
      <w:r>
        <w:t>2008,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καταπολέμηση</w:t>
      </w:r>
      <w:r>
        <w:rPr>
          <w:spacing w:val="2"/>
        </w:rPr>
        <w:t xml:space="preserve"> </w:t>
      </w:r>
      <w:r>
        <w:t>του</w:t>
      </w:r>
      <w:r>
        <w:rPr>
          <w:spacing w:val="2"/>
        </w:rPr>
        <w:t xml:space="preserve"> </w:t>
      </w:r>
      <w:r>
        <w:t>οργανωμένου</w:t>
      </w:r>
      <w:r>
        <w:rPr>
          <w:spacing w:val="2"/>
        </w:rPr>
        <w:t xml:space="preserve"> </w:t>
      </w:r>
      <w:r>
        <w:t>εγκλήματος</w:t>
      </w:r>
      <w:r>
        <w:rPr>
          <w:spacing w:val="-5"/>
        </w:rPr>
        <w:t xml:space="preserve"> </w:t>
      </w:r>
      <w:r>
        <w:t>(ΕΕ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11.11.2008,</w:t>
      </w:r>
      <w:r>
        <w:rPr>
          <w:spacing w:val="-2"/>
        </w:rPr>
        <w:t xml:space="preserve"> </w:t>
      </w:r>
      <w:r>
        <w:t>σ.</w:t>
      </w:r>
      <w:r>
        <w:rPr>
          <w:spacing w:val="-2"/>
        </w:rPr>
        <w:t xml:space="preserve"> </w:t>
      </w:r>
      <w:r>
        <w:t>42).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3" w:lineRule="auto"/>
        <w:ind w:left="231" w:right="271"/>
        <w:jc w:val="both"/>
      </w:pPr>
      <w:r>
        <w:rPr>
          <w:vertAlign w:val="superscript"/>
        </w:rPr>
        <w:t>x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(β).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ΕΕΕΣ</w:t>
      </w:r>
      <w:r>
        <w:rPr>
          <w:spacing w:val="1"/>
        </w:rPr>
        <w:t xml:space="preserve"> </w:t>
      </w:r>
      <w:r>
        <w:t>(Κανονισμός</w:t>
      </w:r>
      <w:r>
        <w:rPr>
          <w:spacing w:val="1"/>
        </w:rPr>
        <w:t xml:space="preserve"> </w:t>
      </w:r>
      <w:r>
        <w:t>ΕΕ</w:t>
      </w:r>
      <w:r>
        <w:rPr>
          <w:spacing w:val="1"/>
        </w:rPr>
        <w:t xml:space="preserve"> </w:t>
      </w:r>
      <w:r>
        <w:t>2016/7)</w:t>
      </w:r>
      <w:r>
        <w:rPr>
          <w:spacing w:val="1"/>
        </w:rPr>
        <w:t xml:space="preserve"> </w:t>
      </w:r>
      <w:r>
        <w:t>αναφέρεται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“διαφθορά”.</w:t>
      </w:r>
    </w:p>
    <w:p w:rsidR="00DD35A4" w:rsidRDefault="00DD35A4">
      <w:pPr>
        <w:spacing w:line="273" w:lineRule="auto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3563DE">
      <w:pPr>
        <w:pStyle w:val="a3"/>
        <w:spacing w:before="107" w:line="276" w:lineRule="auto"/>
        <w:ind w:left="231" w:right="261"/>
        <w:jc w:val="both"/>
        <w:rPr>
          <w:b/>
        </w:rPr>
      </w:pPr>
      <w:r w:rsidRPr="003563DE">
        <w:pict>
          <v:rect id="_x0000_s1028" style="position:absolute;left:0;text-align:left;margin-left:96.55pt;margin-top:-.5pt;width:442.5pt;height:.7pt;z-index:15736832;mso-position-horizontal-relative:page" fillcolor="black" stroked="f">
            <w10:wrap anchorx="page"/>
          </v:rect>
        </w:pict>
      </w:r>
      <w:r w:rsidR="00EC5086">
        <w:rPr>
          <w:vertAlign w:val="superscript"/>
        </w:rPr>
        <w:t>xi</w:t>
      </w:r>
      <w:r w:rsidR="00EC5086">
        <w:rPr>
          <w:spacing w:val="1"/>
        </w:rPr>
        <w:t xml:space="preserve"> </w:t>
      </w:r>
      <w:r w:rsidR="00EC5086">
        <w:t>Όπως</w:t>
      </w:r>
      <w:r w:rsidR="00EC5086">
        <w:rPr>
          <w:spacing w:val="1"/>
        </w:rPr>
        <w:t xml:space="preserve"> </w:t>
      </w:r>
      <w:r w:rsidR="00EC5086">
        <w:t>ορίζεται</w:t>
      </w:r>
      <w:r w:rsidR="00EC5086">
        <w:rPr>
          <w:spacing w:val="1"/>
        </w:rPr>
        <w:t xml:space="preserve"> </w:t>
      </w:r>
      <w:r w:rsidR="00EC5086">
        <w:t>στο</w:t>
      </w:r>
      <w:r w:rsidR="00EC5086">
        <w:rPr>
          <w:spacing w:val="1"/>
        </w:rPr>
        <w:t xml:space="preserve"> </w:t>
      </w:r>
      <w:r w:rsidR="00EC5086">
        <w:t>άρθρο</w:t>
      </w:r>
      <w:r w:rsidR="00EC5086">
        <w:rPr>
          <w:spacing w:val="1"/>
        </w:rPr>
        <w:t xml:space="preserve"> </w:t>
      </w:r>
      <w:r w:rsidR="00EC5086">
        <w:t>3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Σύμβασης</w:t>
      </w:r>
      <w:r w:rsidR="00EC5086">
        <w:rPr>
          <w:spacing w:val="1"/>
        </w:rPr>
        <w:t xml:space="preserve"> </w:t>
      </w:r>
      <w:r w:rsidR="00EC5086">
        <w:t>περί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καταπολέμησης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45"/>
        </w:rPr>
        <w:t xml:space="preserve"> </w:t>
      </w:r>
      <w:r w:rsidR="00EC5086">
        <w:t>δωροδοκίας</w:t>
      </w:r>
      <w:r w:rsidR="00EC5086">
        <w:rPr>
          <w:spacing w:val="45"/>
        </w:rPr>
        <w:t xml:space="preserve"> </w:t>
      </w:r>
      <w:r w:rsidR="00EC5086">
        <w:t>στην</w:t>
      </w:r>
      <w:r w:rsidR="00EC5086">
        <w:rPr>
          <w:spacing w:val="45"/>
        </w:rPr>
        <w:t xml:space="preserve"> </w:t>
      </w:r>
      <w:r w:rsidR="00EC5086">
        <w:t>οποία</w:t>
      </w:r>
      <w:r w:rsidR="00EC5086">
        <w:rPr>
          <w:spacing w:val="1"/>
        </w:rPr>
        <w:t xml:space="preserve"> </w:t>
      </w:r>
      <w:r w:rsidR="00EC5086">
        <w:t>ενέχονται υπάλληλοι των Ευρωπαϊκών Κοινοτήτων ή των κρατών μελών της Ευρωπαϊκής Ένωσης (ΕΕ C 195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25.6.1997,</w:t>
      </w:r>
      <w:r w:rsidR="00EC5086">
        <w:rPr>
          <w:spacing w:val="1"/>
        </w:rPr>
        <w:t xml:space="preserve"> </w:t>
      </w:r>
      <w:r w:rsidR="00EC5086">
        <w:t>σ.</w:t>
      </w:r>
      <w:r w:rsidR="00EC5086">
        <w:rPr>
          <w:spacing w:val="1"/>
        </w:rPr>
        <w:t xml:space="preserve"> </w:t>
      </w:r>
      <w:r w:rsidR="00EC5086">
        <w:t>1)</w:t>
      </w:r>
      <w:r w:rsidR="00EC5086">
        <w:rPr>
          <w:spacing w:val="1"/>
        </w:rPr>
        <w:t xml:space="preserve"> </w:t>
      </w:r>
      <w:r w:rsidR="00EC5086">
        <w:t>και</w:t>
      </w:r>
      <w:r w:rsidR="00EC5086">
        <w:rPr>
          <w:spacing w:val="1"/>
        </w:rPr>
        <w:t xml:space="preserve"> </w:t>
      </w:r>
      <w:r w:rsidR="00EC5086">
        <w:t>στην</w:t>
      </w:r>
      <w:r w:rsidR="00EC5086">
        <w:rPr>
          <w:spacing w:val="1"/>
        </w:rPr>
        <w:t xml:space="preserve"> </w:t>
      </w:r>
      <w:r w:rsidR="00EC5086">
        <w:t>παράγραφο</w:t>
      </w:r>
      <w:r w:rsidR="00EC5086">
        <w:rPr>
          <w:spacing w:val="1"/>
        </w:rPr>
        <w:t xml:space="preserve"> </w:t>
      </w:r>
      <w:r w:rsidR="00EC5086">
        <w:t>1</w:t>
      </w:r>
      <w:r w:rsidR="00EC5086">
        <w:rPr>
          <w:spacing w:val="1"/>
        </w:rPr>
        <w:t xml:space="preserve"> </w:t>
      </w:r>
      <w:r w:rsidR="00EC5086">
        <w:t>του</w:t>
      </w:r>
      <w:r w:rsidR="00EC5086">
        <w:rPr>
          <w:spacing w:val="1"/>
        </w:rPr>
        <w:t xml:space="preserve"> </w:t>
      </w:r>
      <w:r w:rsidR="00EC5086">
        <w:t>άρθρου</w:t>
      </w:r>
      <w:r w:rsidR="00EC5086">
        <w:rPr>
          <w:spacing w:val="1"/>
        </w:rPr>
        <w:t xml:space="preserve"> </w:t>
      </w:r>
      <w:r w:rsidR="00EC5086">
        <w:t>2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1"/>
        </w:rPr>
        <w:t xml:space="preserve"> </w:t>
      </w:r>
      <w:r w:rsidR="00EC5086">
        <w:t>απόφασης-πλαίσιο</w:t>
      </w:r>
      <w:r w:rsidR="00EC5086">
        <w:rPr>
          <w:spacing w:val="1"/>
        </w:rPr>
        <w:t xml:space="preserve"> </w:t>
      </w:r>
      <w:r w:rsidR="00EC5086">
        <w:t>2003/568/ΔΕΥ</w:t>
      </w:r>
      <w:r w:rsidR="00EC5086">
        <w:rPr>
          <w:spacing w:val="1"/>
        </w:rPr>
        <w:t xml:space="preserve"> </w:t>
      </w:r>
      <w:r w:rsidR="00EC5086">
        <w:t>του</w:t>
      </w:r>
      <w:r w:rsidR="00EC5086">
        <w:rPr>
          <w:spacing w:val="1"/>
        </w:rPr>
        <w:t xml:space="preserve"> </w:t>
      </w:r>
      <w:r w:rsidR="00EC5086">
        <w:t>Συμβουλίου, της 22ας Ιουλίου 2003 για την καταπολέμηση της δωροδοκίας στον ιδιωτικό τομέα (ΕΕ L 192</w:t>
      </w:r>
      <w:r w:rsidR="00EC5086">
        <w:rPr>
          <w:spacing w:val="1"/>
        </w:rPr>
        <w:t xml:space="preserve"> </w:t>
      </w:r>
      <w:r w:rsidR="00EC5086">
        <w:t>της</w:t>
      </w:r>
      <w:r w:rsidR="00EC5086">
        <w:rPr>
          <w:spacing w:val="26"/>
        </w:rPr>
        <w:t xml:space="preserve"> </w:t>
      </w:r>
      <w:r w:rsidR="00EC5086">
        <w:t>31.7.2003,</w:t>
      </w:r>
      <w:r w:rsidR="00EC5086">
        <w:rPr>
          <w:spacing w:val="25"/>
        </w:rPr>
        <w:t xml:space="preserve"> </w:t>
      </w:r>
      <w:r w:rsidR="00EC5086">
        <w:t>σ.</w:t>
      </w:r>
      <w:r w:rsidR="00EC5086">
        <w:rPr>
          <w:spacing w:val="29"/>
        </w:rPr>
        <w:t xml:space="preserve"> </w:t>
      </w:r>
      <w:r w:rsidR="00EC5086">
        <w:t>54).</w:t>
      </w:r>
      <w:r w:rsidR="00EC5086">
        <w:rPr>
          <w:spacing w:val="29"/>
        </w:rPr>
        <w:t xml:space="preserve"> </w:t>
      </w:r>
      <w:r w:rsidR="00EC5086">
        <w:t>Περιλαμβάνει</w:t>
      </w:r>
      <w:r w:rsidR="00EC5086">
        <w:rPr>
          <w:spacing w:val="25"/>
        </w:rPr>
        <w:t xml:space="preserve"> </w:t>
      </w:r>
      <w:r w:rsidR="00EC5086">
        <w:t>επίσης</w:t>
      </w:r>
      <w:r w:rsidR="00EC5086">
        <w:rPr>
          <w:spacing w:val="27"/>
        </w:rPr>
        <w:t xml:space="preserve"> </w:t>
      </w:r>
      <w:r w:rsidR="00EC5086">
        <w:t>τη</w:t>
      </w:r>
      <w:r w:rsidR="00EC5086">
        <w:rPr>
          <w:spacing w:val="25"/>
        </w:rPr>
        <w:t xml:space="preserve"> </w:t>
      </w:r>
      <w:r w:rsidR="00EC5086">
        <w:t>διαφθορά</w:t>
      </w:r>
      <w:r w:rsidR="00EC5086">
        <w:rPr>
          <w:spacing w:val="24"/>
        </w:rPr>
        <w:t xml:space="preserve"> </w:t>
      </w:r>
      <w:r w:rsidR="00EC5086">
        <w:t>όπως</w:t>
      </w:r>
      <w:r w:rsidR="00EC5086">
        <w:rPr>
          <w:spacing w:val="27"/>
        </w:rPr>
        <w:t xml:space="preserve"> </w:t>
      </w:r>
      <w:r w:rsidR="00EC5086">
        <w:t>ορίζεται</w:t>
      </w:r>
      <w:r w:rsidR="00EC5086">
        <w:rPr>
          <w:spacing w:val="29"/>
        </w:rPr>
        <w:t xml:space="preserve"> </w:t>
      </w:r>
      <w:r w:rsidR="00EC5086">
        <w:t>στο</w:t>
      </w:r>
      <w:r w:rsidR="00EC5086">
        <w:rPr>
          <w:spacing w:val="29"/>
        </w:rPr>
        <w:t xml:space="preserve"> </w:t>
      </w:r>
      <w:r w:rsidR="00EC5086">
        <w:rPr>
          <w:b/>
        </w:rPr>
        <w:t>ν.</w:t>
      </w:r>
      <w:r w:rsidR="00EC5086">
        <w:rPr>
          <w:b/>
          <w:spacing w:val="28"/>
        </w:rPr>
        <w:t xml:space="preserve"> </w:t>
      </w:r>
      <w:r w:rsidR="00EC5086">
        <w:rPr>
          <w:b/>
        </w:rPr>
        <w:t>3560/2007</w:t>
      </w:r>
      <w:r w:rsidR="00EC5086">
        <w:rPr>
          <w:b/>
          <w:spacing w:val="27"/>
        </w:rPr>
        <w:t xml:space="preserve"> </w:t>
      </w:r>
      <w:r w:rsidR="00EC5086">
        <w:rPr>
          <w:b/>
        </w:rPr>
        <w:t>(ΦΕΚ</w:t>
      </w:r>
      <w:r w:rsidR="00EC5086">
        <w:rPr>
          <w:b/>
          <w:spacing w:val="28"/>
        </w:rPr>
        <w:t xml:space="preserve"> </w:t>
      </w:r>
      <w:r w:rsidR="00EC5086">
        <w:rPr>
          <w:b/>
        </w:rPr>
        <w:t>103/Α),</w:t>
      </w:r>
    </w:p>
    <w:p w:rsidR="00DD35A4" w:rsidRDefault="00EC5086">
      <w:pPr>
        <w:spacing w:line="278" w:lineRule="auto"/>
        <w:ind w:left="231" w:right="270"/>
        <w:jc w:val="both"/>
        <w:rPr>
          <w:sz w:val="20"/>
        </w:rPr>
      </w:pPr>
      <w:r>
        <w:rPr>
          <w:i/>
          <w:sz w:val="20"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>
        <w:rPr>
          <w:i/>
          <w:sz w:val="20"/>
        </w:rPr>
        <w:t>σ΄</w:t>
      </w:r>
      <w:proofErr w:type="spellEnd"/>
      <w:r>
        <w:rPr>
          <w:i/>
          <w:sz w:val="20"/>
        </w:rPr>
        <w:t xml:space="preserve"> αυτήν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Πρωτοκόλλου»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(αφορά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σε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προσθήκη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καθόσον στο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ν.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Άρθρο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73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παρ.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αναφέρεται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η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κείμενη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νομοθεσία)</w:t>
      </w:r>
      <w:r>
        <w:rPr>
          <w:sz w:val="20"/>
        </w:rPr>
        <w:t>.</w:t>
      </w:r>
    </w:p>
    <w:p w:rsidR="00DD35A4" w:rsidRDefault="00DD35A4">
      <w:pPr>
        <w:pStyle w:val="a3"/>
        <w:rPr>
          <w:sz w:val="16"/>
        </w:rPr>
      </w:pPr>
    </w:p>
    <w:p w:rsidR="00DD35A4" w:rsidRDefault="00EC5086">
      <w:pPr>
        <w:spacing w:line="276" w:lineRule="auto"/>
        <w:ind w:left="231" w:right="263"/>
        <w:jc w:val="both"/>
        <w:rPr>
          <w:i/>
          <w:sz w:val="20"/>
        </w:rPr>
      </w:pPr>
      <w:r>
        <w:rPr>
          <w:sz w:val="20"/>
          <w:vertAlign w:val="superscript"/>
        </w:rPr>
        <w:t>xii</w:t>
      </w:r>
      <w:r>
        <w:rPr>
          <w:spacing w:val="46"/>
          <w:sz w:val="20"/>
        </w:rPr>
        <w:t xml:space="preserve"> </w:t>
      </w:r>
      <w:r>
        <w:rPr>
          <w:sz w:val="20"/>
        </w:rPr>
        <w:t>Κατά την έννοια του άρθρου 1 της σύμβασης σχετικά με τη προστασία των οικονομικών συμφερόντων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των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Ευρωπαϊκών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Κοινοτήτων</w:t>
      </w:r>
      <w:r>
        <w:rPr>
          <w:spacing w:val="-9"/>
          <w:sz w:val="20"/>
        </w:rPr>
        <w:t xml:space="preserve"> </w:t>
      </w:r>
      <w:r>
        <w:rPr>
          <w:sz w:val="20"/>
        </w:rPr>
        <w:t>(ΕΕ</w:t>
      </w:r>
      <w:r>
        <w:rPr>
          <w:spacing w:val="-3"/>
          <w:sz w:val="20"/>
        </w:rPr>
        <w:t xml:space="preserve"> </w:t>
      </w:r>
      <w:r>
        <w:rPr>
          <w:sz w:val="20"/>
        </w:rPr>
        <w:t>C</w:t>
      </w:r>
      <w:r>
        <w:rPr>
          <w:spacing w:val="-11"/>
          <w:sz w:val="20"/>
        </w:rPr>
        <w:t xml:space="preserve"> </w:t>
      </w:r>
      <w:r>
        <w:rPr>
          <w:sz w:val="20"/>
        </w:rPr>
        <w:t>316</w:t>
      </w:r>
      <w:r>
        <w:rPr>
          <w:spacing w:val="-6"/>
          <w:sz w:val="20"/>
        </w:rPr>
        <w:t xml:space="preserve"> </w:t>
      </w:r>
      <w:r>
        <w:rPr>
          <w:sz w:val="20"/>
        </w:rPr>
        <w:t>της</w:t>
      </w:r>
      <w:r>
        <w:rPr>
          <w:spacing w:val="-7"/>
          <w:sz w:val="20"/>
        </w:rPr>
        <w:t xml:space="preserve"> </w:t>
      </w:r>
      <w:r>
        <w:rPr>
          <w:sz w:val="20"/>
        </w:rPr>
        <w:t>27.11.1995,</w:t>
      </w:r>
      <w:r>
        <w:rPr>
          <w:spacing w:val="-7"/>
          <w:sz w:val="20"/>
        </w:rPr>
        <w:t xml:space="preserve"> </w:t>
      </w:r>
      <w:r>
        <w:rPr>
          <w:sz w:val="20"/>
        </w:rPr>
        <w:t>σ.</w:t>
      </w:r>
      <w:r>
        <w:rPr>
          <w:spacing w:val="-3"/>
          <w:sz w:val="20"/>
        </w:rPr>
        <w:t xml:space="preserve"> </w:t>
      </w:r>
      <w:r>
        <w:rPr>
          <w:sz w:val="20"/>
        </w:rPr>
        <w:t>48)</w:t>
      </w:r>
      <w:r>
        <w:rPr>
          <w:spacing w:val="9"/>
          <w:sz w:val="20"/>
        </w:rPr>
        <w:t xml:space="preserve"> </w:t>
      </w:r>
      <w:r>
        <w:rPr>
          <w:sz w:val="20"/>
        </w:rPr>
        <w:t>όπως</w:t>
      </w:r>
      <w:r>
        <w:rPr>
          <w:spacing w:val="-6"/>
          <w:sz w:val="20"/>
        </w:rPr>
        <w:t xml:space="preserve"> </w:t>
      </w:r>
      <w:r>
        <w:rPr>
          <w:sz w:val="20"/>
        </w:rPr>
        <w:t>κυρώθηκε</w:t>
      </w:r>
      <w:r>
        <w:rPr>
          <w:spacing w:val="-6"/>
          <w:sz w:val="20"/>
        </w:rPr>
        <w:t xml:space="preserve"> </w:t>
      </w:r>
      <w:r>
        <w:rPr>
          <w:sz w:val="20"/>
        </w:rPr>
        <w:t>με</w:t>
      </w:r>
      <w:r>
        <w:rPr>
          <w:spacing w:val="-11"/>
          <w:sz w:val="20"/>
        </w:rPr>
        <w:t xml:space="preserve"> </w:t>
      </w:r>
      <w:r>
        <w:rPr>
          <w:sz w:val="20"/>
        </w:rPr>
        <w:t>το</w:t>
      </w:r>
      <w:r>
        <w:rPr>
          <w:spacing w:val="-9"/>
          <w:sz w:val="20"/>
        </w:rPr>
        <w:t xml:space="preserve"> </w:t>
      </w:r>
      <w:r>
        <w:rPr>
          <w:sz w:val="20"/>
        </w:rPr>
        <w:t>ν.</w:t>
      </w:r>
      <w:r>
        <w:rPr>
          <w:spacing w:val="-6"/>
          <w:sz w:val="20"/>
        </w:rPr>
        <w:t xml:space="preserve"> </w:t>
      </w:r>
      <w:r>
        <w:rPr>
          <w:sz w:val="20"/>
        </w:rPr>
        <w:t>2803/2000</w:t>
      </w:r>
      <w:r>
        <w:rPr>
          <w:spacing w:val="-6"/>
          <w:sz w:val="20"/>
        </w:rPr>
        <w:t xml:space="preserve"> </w:t>
      </w:r>
      <w:r>
        <w:rPr>
          <w:sz w:val="20"/>
        </w:rPr>
        <w:t>(ΦΕΚ</w:t>
      </w:r>
      <w:r>
        <w:rPr>
          <w:spacing w:val="-8"/>
          <w:sz w:val="20"/>
        </w:rPr>
        <w:t xml:space="preserve"> </w:t>
      </w:r>
      <w:r>
        <w:rPr>
          <w:sz w:val="20"/>
        </w:rPr>
        <w:t>48/Α)</w:t>
      </w:r>
      <w:r>
        <w:rPr>
          <w:spacing w:val="-43"/>
          <w:sz w:val="20"/>
        </w:rPr>
        <w:t xml:space="preserve"> </w:t>
      </w:r>
      <w:r>
        <w:rPr>
          <w:sz w:val="20"/>
        </w:rPr>
        <w:t>"</w:t>
      </w:r>
      <w:r>
        <w:rPr>
          <w:i/>
          <w:sz w:val="20"/>
        </w:rPr>
        <w:t>Κύρωση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Σύµβασης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σχετικά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προστασία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οικονοµικών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συµφερόντων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Ευρωπαϊκών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Κοινοτήτων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συναφών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µε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αυτήν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Πρωτοκόλλων.</w:t>
      </w:r>
    </w:p>
    <w:p w:rsidR="00DD35A4" w:rsidRDefault="00DD35A4">
      <w:pPr>
        <w:pStyle w:val="a3"/>
        <w:spacing w:before="7"/>
        <w:rPr>
          <w:i/>
          <w:sz w:val="16"/>
        </w:rPr>
      </w:pPr>
    </w:p>
    <w:p w:rsidR="00DD35A4" w:rsidRDefault="00EC5086">
      <w:pPr>
        <w:pStyle w:val="a3"/>
        <w:spacing w:line="276" w:lineRule="auto"/>
        <w:ind w:left="231" w:right="261"/>
        <w:jc w:val="both"/>
      </w:pPr>
      <w:r>
        <w:rPr>
          <w:vertAlign w:val="superscript"/>
        </w:rPr>
        <w:t>xiii</w:t>
      </w:r>
      <w:r>
        <w:t xml:space="preserve">   Όπως ορίζονται στα άρθρα 1 και 3 της απόφασης-πλαίσιο του Συμβουλίου, της 13ης Ιουνίου 2002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καταπολέμηση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τρομοκρατίας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164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22.6.2002,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3).</w:t>
      </w:r>
      <w:r>
        <w:rPr>
          <w:spacing w:val="1"/>
        </w:rPr>
        <w:t xml:space="preserve"> </w:t>
      </w:r>
      <w:r>
        <w:t>Αυτός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λόγος</w:t>
      </w:r>
      <w:r>
        <w:rPr>
          <w:spacing w:val="1"/>
        </w:rPr>
        <w:t xml:space="preserve"> </w:t>
      </w:r>
      <w:r>
        <w:t>αποκλεισμού</w:t>
      </w:r>
      <w:r>
        <w:rPr>
          <w:spacing w:val="1"/>
        </w:rPr>
        <w:t xml:space="preserve"> </w:t>
      </w:r>
      <w:r>
        <w:t>περιλαμβάνει επίσης την ηθική αυτουργία ή την απόπειρα εγκλήματος, όπως αναφέρονται στο άρθρο 4 της</w:t>
      </w:r>
      <w:r>
        <w:rPr>
          <w:spacing w:val="-43"/>
        </w:rPr>
        <w:t xml:space="preserve"> </w:t>
      </w:r>
      <w:r>
        <w:t>εν</w:t>
      </w:r>
      <w:r>
        <w:rPr>
          <w:spacing w:val="2"/>
        </w:rPr>
        <w:t xml:space="preserve"> </w:t>
      </w:r>
      <w:r>
        <w:t>λόγω</w:t>
      </w:r>
      <w:r>
        <w:rPr>
          <w:spacing w:val="-4"/>
        </w:rPr>
        <w:t xml:space="preserve"> </w:t>
      </w:r>
      <w:r>
        <w:t>απόφασης-πλαίσιο.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spacing w:line="276" w:lineRule="auto"/>
        <w:ind w:left="231" w:right="260"/>
        <w:jc w:val="both"/>
        <w:rPr>
          <w:sz w:val="20"/>
        </w:rPr>
      </w:pPr>
      <w:r>
        <w:rPr>
          <w:sz w:val="20"/>
          <w:vertAlign w:val="superscript"/>
        </w:rPr>
        <w:t>xiv</w:t>
      </w:r>
      <w:r>
        <w:rPr>
          <w:spacing w:val="1"/>
          <w:sz w:val="20"/>
        </w:rPr>
        <w:t xml:space="preserve"> </w:t>
      </w:r>
      <w:r>
        <w:rPr>
          <w:sz w:val="20"/>
        </w:rPr>
        <w:t>Όπως ορίζεται στο άρθρο 1 της οδηγίας 2005/60/ΕΚ του Ευρωπαϊκού Κοινοβουλίου και του Συμβουλίου,</w:t>
      </w:r>
      <w:r>
        <w:rPr>
          <w:spacing w:val="-43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26ης</w:t>
      </w:r>
      <w:r>
        <w:rPr>
          <w:spacing w:val="1"/>
          <w:sz w:val="20"/>
        </w:rPr>
        <w:t xml:space="preserve"> </w:t>
      </w:r>
      <w:r>
        <w:rPr>
          <w:sz w:val="20"/>
        </w:rPr>
        <w:t>Οκτωβρίου</w:t>
      </w:r>
      <w:r>
        <w:rPr>
          <w:spacing w:val="1"/>
          <w:sz w:val="20"/>
        </w:rPr>
        <w:t xml:space="preserve"> </w:t>
      </w:r>
      <w:r>
        <w:rPr>
          <w:sz w:val="20"/>
        </w:rPr>
        <w:t>2005,</w:t>
      </w:r>
      <w:r>
        <w:rPr>
          <w:spacing w:val="1"/>
          <w:sz w:val="20"/>
        </w:rPr>
        <w:t xml:space="preserve"> </w:t>
      </w:r>
      <w:r>
        <w:rPr>
          <w:sz w:val="20"/>
        </w:rPr>
        <w:t>σχετικά</w:t>
      </w:r>
      <w:r>
        <w:rPr>
          <w:spacing w:val="1"/>
          <w:sz w:val="20"/>
        </w:rPr>
        <w:t xml:space="preserve"> </w:t>
      </w:r>
      <w:r>
        <w:rPr>
          <w:sz w:val="20"/>
        </w:rPr>
        <w:t>με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πρόληψη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z w:val="20"/>
        </w:rPr>
        <w:t>χρησιμοποίησης</w:t>
      </w:r>
      <w:r>
        <w:rPr>
          <w:spacing w:val="1"/>
          <w:sz w:val="20"/>
        </w:rPr>
        <w:t xml:space="preserve"> </w:t>
      </w:r>
      <w:r>
        <w:rPr>
          <w:sz w:val="20"/>
        </w:rPr>
        <w:t>του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χρηματοπιστωτικού</w:t>
      </w:r>
      <w:r>
        <w:rPr>
          <w:spacing w:val="1"/>
          <w:sz w:val="20"/>
        </w:rPr>
        <w:t xml:space="preserve"> </w:t>
      </w:r>
      <w:r>
        <w:rPr>
          <w:sz w:val="20"/>
        </w:rPr>
        <w:t>συστήματος για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νομιμοποίηση</w:t>
      </w:r>
      <w:r>
        <w:rPr>
          <w:spacing w:val="1"/>
          <w:sz w:val="20"/>
        </w:rPr>
        <w:t xml:space="preserve"> </w:t>
      </w:r>
      <w:r>
        <w:rPr>
          <w:sz w:val="20"/>
        </w:rPr>
        <w:t>εσόδων</w:t>
      </w:r>
      <w:r>
        <w:rPr>
          <w:spacing w:val="1"/>
          <w:sz w:val="20"/>
        </w:rPr>
        <w:t xml:space="preserve"> </w:t>
      </w:r>
      <w:r>
        <w:rPr>
          <w:sz w:val="20"/>
        </w:rPr>
        <w:t>από παράνομες</w:t>
      </w:r>
      <w:r>
        <w:rPr>
          <w:spacing w:val="1"/>
          <w:sz w:val="20"/>
        </w:rPr>
        <w:t xml:space="preserve"> </w:t>
      </w:r>
      <w:r>
        <w:rPr>
          <w:sz w:val="20"/>
        </w:rPr>
        <w:t>δραστηριότητες και</w:t>
      </w:r>
      <w:r>
        <w:rPr>
          <w:spacing w:val="1"/>
          <w:sz w:val="20"/>
        </w:rPr>
        <w:t xml:space="preserve"> </w:t>
      </w:r>
      <w:r>
        <w:rPr>
          <w:sz w:val="20"/>
        </w:rPr>
        <w:t>τη</w:t>
      </w:r>
      <w:r>
        <w:rPr>
          <w:spacing w:val="1"/>
          <w:sz w:val="20"/>
        </w:rPr>
        <w:t xml:space="preserve"> </w:t>
      </w:r>
      <w:r>
        <w:rPr>
          <w:sz w:val="20"/>
        </w:rPr>
        <w:t>χρηματοδότηση</w:t>
      </w:r>
      <w:r>
        <w:rPr>
          <w:spacing w:val="1"/>
          <w:sz w:val="20"/>
        </w:rPr>
        <w:t xml:space="preserve"> </w:t>
      </w:r>
      <w:r>
        <w:rPr>
          <w:sz w:val="20"/>
        </w:rPr>
        <w:t>της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τρομοκρατίας (ΕΕ L 309 της 25.11.2005, σ.15)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 xml:space="preserve">που ενσωματώθηκε με </w:t>
      </w:r>
      <w:r>
        <w:rPr>
          <w:spacing w:val="-2"/>
          <w:sz w:val="20"/>
        </w:rPr>
        <w:t xml:space="preserve">το ν. 3691/2008 (ΦΕΚ 166/Α) </w:t>
      </w:r>
      <w:r>
        <w:rPr>
          <w:b/>
          <w:i/>
          <w:spacing w:val="-2"/>
          <w:sz w:val="20"/>
        </w:rPr>
        <w:t>“</w:t>
      </w:r>
      <w:r>
        <w:rPr>
          <w:i/>
          <w:spacing w:val="-2"/>
          <w:sz w:val="20"/>
        </w:rPr>
        <w:t>Πρόληψη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και καταστολή της νομιμοποίησης εσόδων από εγκληματικές δραστηριότητες και της χρηματοδότησης της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τρομοκρατίας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και άλλες διατάξεις</w:t>
      </w:r>
      <w:r>
        <w:rPr>
          <w:sz w:val="20"/>
        </w:rPr>
        <w:t>”.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1"/>
        <w:jc w:val="both"/>
      </w:pPr>
      <w:r>
        <w:rPr>
          <w:vertAlign w:val="superscript"/>
        </w:rPr>
        <w:t>xv</w:t>
      </w:r>
      <w:r>
        <w:rPr>
          <w:spacing w:val="1"/>
        </w:rPr>
        <w:t xml:space="preserve"> </w:t>
      </w:r>
      <w:r>
        <w:t>Όπως ορίζεται στο άρθρο 2 της οδηγίας 2011/36/ΕΕ του Ευρωπαϊκού Κοινοβουλίου και του Συμβουλίου,</w:t>
      </w:r>
      <w:r>
        <w:rPr>
          <w:spacing w:val="-43"/>
        </w:rPr>
        <w:t xml:space="preserve"> </w:t>
      </w:r>
      <w:r>
        <w:t>της 5ης Απριλίου 2011, για την πρόληψη και</w:t>
      </w:r>
      <w:r>
        <w:rPr>
          <w:spacing w:val="1"/>
        </w:rPr>
        <w:t xml:space="preserve"> </w:t>
      </w:r>
      <w:r>
        <w:t>την καταπολέμηση της εμπορίας ανθρώπων και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 των θυμάτων της, καθώς και για την αντικατάσταση της απόφασης-πλαίσιο 2002/629/ΔΕΥ 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(ΕΕ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101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15.4.2011,</w:t>
      </w:r>
      <w:r>
        <w:rPr>
          <w:spacing w:val="1"/>
        </w:rPr>
        <w:t xml:space="preserve"> </w:t>
      </w:r>
      <w:r>
        <w:t>σ.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ενσωματώθηκε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εθνική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4198/2013 (ΦΕΚ 215/Α)"</w:t>
      </w:r>
      <w:r>
        <w:rPr>
          <w:i/>
        </w:rPr>
        <w:t>Πρόληψη και καταπολέμηση της εμπορίας ανθρώπων και προστασία των θυμάτων</w:t>
      </w:r>
      <w:r>
        <w:rPr>
          <w:i/>
          <w:spacing w:val="1"/>
        </w:rPr>
        <w:t xml:space="preserve"> </w:t>
      </w:r>
      <w:r>
        <w:rPr>
          <w:i/>
        </w:rPr>
        <w:t>αυτής</w:t>
      </w:r>
      <w:r>
        <w:rPr>
          <w:i/>
          <w:spacing w:val="-5"/>
        </w:rPr>
        <w:t xml:space="preserve"> </w:t>
      </w:r>
      <w:r>
        <w:rPr>
          <w:i/>
        </w:rPr>
        <w:t>και άλλες</w:t>
      </w:r>
      <w:r>
        <w:rPr>
          <w:i/>
          <w:spacing w:val="1"/>
        </w:rPr>
        <w:t xml:space="preserve"> </w:t>
      </w:r>
      <w:r>
        <w:rPr>
          <w:i/>
        </w:rPr>
        <w:t>διατάξεις."</w:t>
      </w:r>
      <w:r>
        <w:t>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r>
        <w:rPr>
          <w:vertAlign w:val="superscript"/>
        </w:rPr>
        <w:t>xvi</w:t>
      </w:r>
      <w:r>
        <w:rPr>
          <w:spacing w:val="1"/>
        </w:rPr>
        <w:t xml:space="preserve"> </w:t>
      </w:r>
      <w:r>
        <w:t>Η εν λόγω υποχρέωση αφορά ιδίως: α) στις περιπτώσεις εταιρειών περιορισμένης ευθύνης (Ε.Π.Ε) και</w:t>
      </w:r>
      <w:r>
        <w:rPr>
          <w:spacing w:val="1"/>
        </w:rPr>
        <w:t xml:space="preserve"> </w:t>
      </w:r>
      <w:r>
        <w:t>προσωπικών εταιρειών (Ο.Ε και Ε.Ε), τους διαχειριστές, β) στις περιπτώσεις ανωνύμων εταιρειών (Α.Ε), τον</w:t>
      </w:r>
      <w:r>
        <w:rPr>
          <w:spacing w:val="1"/>
        </w:rPr>
        <w:t xml:space="preserve"> </w:t>
      </w:r>
      <w:r>
        <w:t>Διευθύνοντα</w:t>
      </w:r>
      <w:r>
        <w:rPr>
          <w:spacing w:val="-2"/>
        </w:rPr>
        <w:t xml:space="preserve"> </w:t>
      </w:r>
      <w:r>
        <w:t>Σύμβουλο</w:t>
      </w:r>
      <w:r>
        <w:rPr>
          <w:spacing w:val="-7"/>
        </w:rPr>
        <w:t xml:space="preserve"> </w:t>
      </w:r>
      <w:r>
        <w:t>καθώς</w:t>
      </w:r>
      <w:r>
        <w:rPr>
          <w:spacing w:val="-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όλα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μέλη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Διοικητικού</w:t>
      </w:r>
      <w:r>
        <w:rPr>
          <w:spacing w:val="-1"/>
        </w:rPr>
        <w:t xml:space="preserve"> </w:t>
      </w:r>
      <w:r>
        <w:t>Συμβουλίου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βλ.</w:t>
      </w:r>
      <w:r>
        <w:rPr>
          <w:spacing w:val="-5"/>
        </w:rPr>
        <w:t xml:space="preserve"> </w:t>
      </w:r>
      <w:r>
        <w:t>τελευταίο</w:t>
      </w:r>
      <w:r>
        <w:rPr>
          <w:spacing w:val="-4"/>
        </w:rPr>
        <w:t xml:space="preserve"> </w:t>
      </w:r>
      <w:r>
        <w:t>εδάφιο</w:t>
      </w:r>
      <w:r>
        <w:rPr>
          <w:spacing w:val="-7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παρ.</w:t>
      </w:r>
      <w:r>
        <w:rPr>
          <w:spacing w:val="-42"/>
        </w:rPr>
        <w:t xml:space="preserve"> </w:t>
      </w:r>
      <w:r>
        <w:t>1 του</w:t>
      </w:r>
      <w:r>
        <w:rPr>
          <w:spacing w:val="-1"/>
        </w:rPr>
        <w:t xml:space="preserve"> </w:t>
      </w:r>
      <w:r>
        <w:t>άρθρου</w:t>
      </w:r>
      <w:r>
        <w:rPr>
          <w:spacing w:val="-1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)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472" w:lineRule="auto"/>
        <w:ind w:left="231" w:right="5802"/>
        <w:jc w:val="both"/>
      </w:pPr>
      <w:r>
        <w:rPr>
          <w:vertAlign w:val="superscript"/>
        </w:rPr>
        <w:t>xvii</w:t>
      </w:r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xviii</w:t>
      </w:r>
      <w:r>
        <w:t xml:space="preserve"> Επαναλάβετε όσες φορές χρειάζεται.</w:t>
      </w:r>
      <w:r>
        <w:rPr>
          <w:spacing w:val="-43"/>
        </w:rPr>
        <w:t xml:space="preserve"> </w:t>
      </w:r>
      <w:r>
        <w:rPr>
          <w:vertAlign w:val="superscript"/>
        </w:rPr>
        <w:t>xix</w:t>
      </w:r>
      <w:r>
        <w:rPr>
          <w:spacing w:val="42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:rsidR="00DD35A4" w:rsidRDefault="00EC5086">
      <w:pPr>
        <w:pStyle w:val="a3"/>
        <w:spacing w:before="3" w:line="276" w:lineRule="auto"/>
        <w:ind w:left="231" w:right="268"/>
        <w:jc w:val="both"/>
      </w:pPr>
      <w:r>
        <w:rPr>
          <w:rFonts w:ascii="Times New Roman" w:hAnsi="Times New Roman"/>
          <w:vertAlign w:val="superscript"/>
        </w:rPr>
        <w:t>xx</w:t>
      </w:r>
      <w:r>
        <w:rPr>
          <w:rFonts w:ascii="Times New Roman" w:hAnsi="Times New Roman"/>
          <w:spacing w:val="1"/>
        </w:rPr>
        <w:t xml:space="preserve"> </w:t>
      </w:r>
      <w:r>
        <w:t>Οικονομικός φορέας που έχει αποκλειστεί με τελεσίδικη απόφαση από τη συμμετοχή σε διαδικασία</w:t>
      </w:r>
      <w:r>
        <w:rPr>
          <w:spacing w:val="1"/>
        </w:rPr>
        <w:t xml:space="preserve"> </w:t>
      </w:r>
      <w:r>
        <w:t>σύναψης σύμβασης ή ανάθεσης παραχώρησης δε μπορεί να κάνει χρήση αυτής της δυνατότητας κατά την</w:t>
      </w:r>
      <w:r>
        <w:rPr>
          <w:spacing w:val="1"/>
        </w:rPr>
        <w:t xml:space="preserve"> </w:t>
      </w:r>
      <w:r>
        <w:t>περίοδο</w:t>
      </w:r>
      <w:r>
        <w:rPr>
          <w:spacing w:val="-5"/>
        </w:rPr>
        <w:t xml:space="preserve"> </w:t>
      </w:r>
      <w:r>
        <w:t>αποκλεισμού</w:t>
      </w:r>
      <w:r>
        <w:rPr>
          <w:spacing w:val="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ορίζεται</w:t>
      </w:r>
      <w:r>
        <w:rPr>
          <w:spacing w:val="2"/>
        </w:rPr>
        <w:t xml:space="preserve"> </w:t>
      </w:r>
      <w:r>
        <w:t>στην</w:t>
      </w:r>
      <w:r>
        <w:rPr>
          <w:spacing w:val="-3"/>
        </w:rPr>
        <w:t xml:space="preserve"> </w:t>
      </w:r>
      <w:r>
        <w:t>εν</w:t>
      </w:r>
      <w:r>
        <w:rPr>
          <w:spacing w:val="-3"/>
        </w:rPr>
        <w:t xml:space="preserve"> </w:t>
      </w:r>
      <w:r>
        <w:t>λόγω</w:t>
      </w:r>
      <w:r>
        <w:rPr>
          <w:spacing w:val="-1"/>
        </w:rPr>
        <w:t xml:space="preserve"> </w:t>
      </w:r>
      <w:r>
        <w:t>απόφαση</w:t>
      </w:r>
      <w:r>
        <w:rPr>
          <w:spacing w:val="-2"/>
        </w:rPr>
        <w:t xml:space="preserve"> </w:t>
      </w:r>
      <w:r>
        <w:t>(άρθρο</w:t>
      </w:r>
      <w:r>
        <w:rPr>
          <w:spacing w:val="-1"/>
        </w:rPr>
        <w:t xml:space="preserve"> </w:t>
      </w:r>
      <w:r>
        <w:t>73</w:t>
      </w:r>
      <w:r>
        <w:rPr>
          <w:spacing w:val="-5"/>
        </w:rPr>
        <w:t xml:space="preserve"> </w:t>
      </w:r>
      <w:r>
        <w:t>παρ.</w:t>
      </w:r>
      <w:r>
        <w:rPr>
          <w:spacing w:val="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τελευταίο</w:t>
      </w:r>
      <w:r>
        <w:rPr>
          <w:spacing w:val="-1"/>
        </w:rPr>
        <w:t xml:space="preserve"> </w:t>
      </w:r>
      <w:r>
        <w:t>εδάφιο)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71"/>
        <w:jc w:val="both"/>
      </w:pPr>
      <w:r>
        <w:rPr>
          <w:vertAlign w:val="superscript"/>
        </w:rPr>
        <w:t>xxi</w:t>
      </w:r>
      <w:r>
        <w:rPr>
          <w:spacing w:val="1"/>
        </w:rPr>
        <w:t xml:space="preserve"> </w:t>
      </w:r>
      <w:r>
        <w:t>Λαμβανομένου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χαρακτήρα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εγκλημάτων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διαπραχθεί</w:t>
      </w:r>
      <w:r>
        <w:rPr>
          <w:spacing w:val="1"/>
        </w:rPr>
        <w:t xml:space="preserve"> </w:t>
      </w:r>
      <w:r>
        <w:t>(μεμονωμένα,</w:t>
      </w:r>
      <w:r>
        <w:rPr>
          <w:spacing w:val="1"/>
        </w:rPr>
        <w:t xml:space="preserve"> </w:t>
      </w:r>
      <w:proofErr w:type="spellStart"/>
      <w:r>
        <w:t>κατ᾽</w:t>
      </w:r>
      <w:proofErr w:type="spellEnd"/>
      <w:r>
        <w:rPr>
          <w:spacing w:val="1"/>
        </w:rPr>
        <w:t xml:space="preserve"> </w:t>
      </w:r>
      <w:r>
        <w:t>εξακολούθηση,</w:t>
      </w:r>
      <w:r>
        <w:rPr>
          <w:spacing w:val="1"/>
        </w:rPr>
        <w:t xml:space="preserve"> </w:t>
      </w:r>
      <w:r>
        <w:t>συστηματικά</w:t>
      </w:r>
      <w:r>
        <w:rPr>
          <w:spacing w:val="1"/>
        </w:rPr>
        <w:t xml:space="preserve"> </w:t>
      </w:r>
      <w:r>
        <w:t>...), η</w:t>
      </w:r>
      <w:r>
        <w:rPr>
          <w:spacing w:val="1"/>
        </w:rPr>
        <w:t xml:space="preserve"> </w:t>
      </w:r>
      <w:r>
        <w:t>επεξήγηση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καταδεικνύει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επάρκεια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μέτρων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λήφθηκαν.</w:t>
      </w:r>
    </w:p>
    <w:p w:rsidR="00DD35A4" w:rsidRDefault="00DD35A4">
      <w:pPr>
        <w:spacing w:line="276" w:lineRule="auto"/>
        <w:jc w:val="both"/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3563DE">
      <w:pPr>
        <w:pStyle w:val="a3"/>
        <w:spacing w:before="107" w:line="276" w:lineRule="auto"/>
        <w:ind w:left="231" w:right="265"/>
        <w:jc w:val="both"/>
      </w:pPr>
      <w:r>
        <w:pict>
          <v:rect id="_x0000_s1027" style="position:absolute;left:0;text-align:left;margin-left:96.55pt;margin-top:-.5pt;width:442.5pt;height:.7pt;z-index:15737344;mso-position-horizontal-relative:page" fillcolor="black" stroked="f">
            <w10:wrap anchorx="page"/>
          </v:rect>
        </w:pict>
      </w:r>
      <w:r w:rsidR="00EC5086">
        <w:rPr>
          <w:vertAlign w:val="superscript"/>
        </w:rPr>
        <w:t>xxii</w:t>
      </w:r>
      <w:r w:rsidR="00EC5086">
        <w:rPr>
          <w:spacing w:val="1"/>
        </w:rPr>
        <w:t xml:space="preserve"> </w:t>
      </w:r>
      <w:r w:rsidR="00EC5086">
        <w:t>Στην περίπτωση που ο οικονομικός φορέας είναι Έλληνας πολίτης ή έχει την εγκατάστασή του στην</w:t>
      </w:r>
      <w:r w:rsidR="00EC5086">
        <w:rPr>
          <w:spacing w:val="1"/>
        </w:rPr>
        <w:t xml:space="preserve"> </w:t>
      </w:r>
      <w:r w:rsidR="00EC5086">
        <w:t>Ελλάδα, οι υποχρεώσεις του που αφορούν τις εισφορές κοινωνικής ασφάλισης καλύπτουν τόσο την κύρια</w:t>
      </w:r>
      <w:r w:rsidR="00EC5086">
        <w:rPr>
          <w:spacing w:val="1"/>
        </w:rPr>
        <w:t xml:space="preserve"> </w:t>
      </w:r>
      <w:r w:rsidR="00EC5086">
        <w:t>όσο και</w:t>
      </w:r>
      <w:r w:rsidR="00EC5086">
        <w:rPr>
          <w:spacing w:val="3"/>
        </w:rPr>
        <w:t xml:space="preserve"> </w:t>
      </w:r>
      <w:r w:rsidR="00EC5086">
        <w:t>την</w:t>
      </w:r>
      <w:r w:rsidR="00EC5086">
        <w:rPr>
          <w:spacing w:val="-2"/>
        </w:rPr>
        <w:t xml:space="preserve"> </w:t>
      </w:r>
      <w:r w:rsidR="00EC5086">
        <w:t>επικουρική</w:t>
      </w:r>
      <w:r w:rsidR="00EC5086">
        <w:rPr>
          <w:spacing w:val="-7"/>
        </w:rPr>
        <w:t xml:space="preserve"> </w:t>
      </w:r>
      <w:r w:rsidR="00EC5086">
        <w:t>ασφάλιση</w:t>
      </w:r>
      <w:r w:rsidR="00EC5086">
        <w:rPr>
          <w:spacing w:val="-1"/>
        </w:rPr>
        <w:t xml:space="preserve"> </w:t>
      </w:r>
      <w:r w:rsidR="00EC5086">
        <w:t>(άρθρο 73</w:t>
      </w:r>
      <w:r w:rsidR="00EC5086">
        <w:rPr>
          <w:spacing w:val="-5"/>
        </w:rPr>
        <w:t xml:space="preserve"> </w:t>
      </w:r>
      <w:r w:rsidR="00EC5086">
        <w:t>παρ.</w:t>
      </w:r>
      <w:r w:rsidR="00EC5086">
        <w:rPr>
          <w:spacing w:val="4"/>
        </w:rPr>
        <w:t xml:space="preserve"> </w:t>
      </w:r>
      <w:r w:rsidR="00EC5086">
        <w:t>2</w:t>
      </w:r>
      <w:r w:rsidR="00EC5086">
        <w:rPr>
          <w:spacing w:val="-5"/>
        </w:rPr>
        <w:t xml:space="preserve"> </w:t>
      </w:r>
      <w:r w:rsidR="00EC5086">
        <w:t>δεύτερο</w:t>
      </w:r>
      <w:r w:rsidR="00EC5086">
        <w:rPr>
          <w:spacing w:val="1"/>
        </w:rPr>
        <w:t xml:space="preserve"> </w:t>
      </w:r>
      <w:r w:rsidR="00EC5086">
        <w:t>εδάφιο).</w:t>
      </w:r>
    </w:p>
    <w:p w:rsidR="00DD35A4" w:rsidRDefault="00DD35A4">
      <w:pPr>
        <w:pStyle w:val="a3"/>
        <w:spacing w:before="5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59"/>
        <w:jc w:val="both"/>
      </w:pPr>
      <w:r>
        <w:rPr>
          <w:vertAlign w:val="superscript"/>
        </w:rPr>
        <w:t>xxiii</w:t>
      </w:r>
      <w:r>
        <w:t xml:space="preserve"> Σημειώνεται ότι, σύμφωνα με το άρθρο 73 παρ. 3 </w:t>
      </w:r>
      <w:proofErr w:type="spellStart"/>
      <w:r>
        <w:t>περ</w:t>
      </w:r>
      <w:proofErr w:type="spellEnd"/>
      <w:r>
        <w:t>. α</w:t>
      </w:r>
      <w:r>
        <w:rPr>
          <w:spacing w:val="1"/>
        </w:rPr>
        <w:t xml:space="preserve"> </w:t>
      </w:r>
      <w:r>
        <w:t xml:space="preserve">και β, </w:t>
      </w:r>
      <w:r>
        <w:rPr>
          <w:u w:val="single"/>
        </w:rPr>
        <w:t>εφόσον προβλέπεται στα έγγραφα της</w:t>
      </w:r>
      <w:r>
        <w:rPr>
          <w:spacing w:val="1"/>
        </w:rPr>
        <w:t xml:space="preserve"> </w:t>
      </w:r>
      <w:r>
        <w:rPr>
          <w:u w:val="single"/>
        </w:rPr>
        <w:t xml:space="preserve">σύμβασης </w:t>
      </w:r>
      <w:r>
        <w:t>είναι δυνατή η παρέκκλιση από τον υποχρεωτικό αποκλεισμό λόγω αθέτησης υποχρεώσεων</w:t>
      </w:r>
      <w:r>
        <w:rPr>
          <w:spacing w:val="1"/>
        </w:rPr>
        <w:t xml:space="preserve"> </w:t>
      </w:r>
      <w:r>
        <w:t>καταβολής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ασφαλιστικών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εξαίρεση,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επιτακτικούς</w:t>
      </w:r>
      <w:r>
        <w:rPr>
          <w:spacing w:val="1"/>
        </w:rPr>
        <w:t xml:space="preserve"> </w:t>
      </w:r>
      <w:r>
        <w:t>λόγους</w:t>
      </w:r>
      <w:r>
        <w:rPr>
          <w:spacing w:val="1"/>
        </w:rPr>
        <w:t xml:space="preserve"> </w:t>
      </w:r>
      <w:r>
        <w:t>δημόσιου</w:t>
      </w:r>
      <w:r>
        <w:rPr>
          <w:spacing w:val="1"/>
        </w:rPr>
        <w:t xml:space="preserve"> </w:t>
      </w:r>
      <w:r>
        <w:t>συμφέροντος, όπως δημόσιας υγείας ή προστασίας του περιβάλλοντος ή/και</w:t>
      </w:r>
      <w:r>
        <w:rPr>
          <w:spacing w:val="1"/>
        </w:rPr>
        <w:t xml:space="preserve"> </w:t>
      </w:r>
      <w:r>
        <w:t>όταν ο αποκλεισμός θα ήταν</w:t>
      </w:r>
      <w:r>
        <w:rPr>
          <w:spacing w:val="1"/>
        </w:rPr>
        <w:t xml:space="preserve"> </w:t>
      </w:r>
      <w:r>
        <w:t>σαφώς δυσανάλογος, ιδίως όταν μόνο μικρά ποσά των φόρων ή των εισφορών κοινωνικής ασφάλισης δεν</w:t>
      </w:r>
      <w:r>
        <w:rPr>
          <w:spacing w:val="1"/>
        </w:rPr>
        <w:t xml:space="preserve"> </w:t>
      </w:r>
      <w:r>
        <w:t>έχουν καταβληθεί, ή όταν ο οικονομικός φορέας ενημερώθηκε σχετικά με το ακριβές ποσό που οφείλεται</w:t>
      </w:r>
      <w:r>
        <w:rPr>
          <w:spacing w:val="1"/>
        </w:rPr>
        <w:t xml:space="preserve"> </w:t>
      </w:r>
      <w:r>
        <w:t>λόγω</w:t>
      </w:r>
      <w:r>
        <w:rPr>
          <w:spacing w:val="1"/>
        </w:rPr>
        <w:t xml:space="preserve"> </w:t>
      </w:r>
      <w:r>
        <w:t>αθέτησης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υποχρεώσεών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όσον</w:t>
      </w:r>
      <w:r>
        <w:rPr>
          <w:spacing w:val="1"/>
        </w:rPr>
        <w:t xml:space="preserve"> </w:t>
      </w:r>
      <w:r>
        <w:t>αφορά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καταβολή</w:t>
      </w:r>
      <w:r>
        <w:rPr>
          <w:spacing w:val="1"/>
        </w:rPr>
        <w:t xml:space="preserve"> </w:t>
      </w:r>
      <w:r>
        <w:t>φόρων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εισφορών</w:t>
      </w:r>
      <w:r>
        <w:rPr>
          <w:spacing w:val="1"/>
        </w:rPr>
        <w:t xml:space="preserve"> </w:t>
      </w:r>
      <w:r>
        <w:t>κοινωνικής</w:t>
      </w:r>
      <w:r>
        <w:rPr>
          <w:spacing w:val="1"/>
        </w:rPr>
        <w:t xml:space="preserve"> </w:t>
      </w:r>
      <w:r>
        <w:t>ασφάλισης σε χρόνο κατά τον οποίο δεν είχε τη δυνατότητα να λάβει μέτρα, σύμφωνα με το τελευταίο</w:t>
      </w:r>
      <w:r>
        <w:rPr>
          <w:spacing w:val="1"/>
        </w:rPr>
        <w:t xml:space="preserve"> </w:t>
      </w:r>
      <w:r>
        <w:t>εδάφιο της παραγράφου 2 του άρθρου 73, πριν από την εκπνοή της προθεσμίας αίτησης συμμετοχής ή σε</w:t>
      </w:r>
      <w:r>
        <w:rPr>
          <w:spacing w:val="1"/>
        </w:rPr>
        <w:t xml:space="preserve"> </w:t>
      </w:r>
      <w:r>
        <w:t>ανοικτές</w:t>
      </w:r>
      <w:r>
        <w:rPr>
          <w:spacing w:val="-5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-5"/>
        </w:rPr>
        <w:t xml:space="preserve"> </w:t>
      </w:r>
      <w:r>
        <w:t>υποβολής</w:t>
      </w:r>
      <w:r>
        <w:rPr>
          <w:spacing w:val="1"/>
        </w:rPr>
        <w:t xml:space="preserve"> </w:t>
      </w:r>
      <w:r>
        <w:t>προσφοράς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before="1"/>
        <w:ind w:left="231"/>
      </w:pPr>
      <w:r>
        <w:rPr>
          <w:vertAlign w:val="superscript"/>
        </w:rPr>
        <w:t>xxiv</w:t>
      </w:r>
      <w:r>
        <w:rPr>
          <w:spacing w:val="30"/>
        </w:rPr>
        <w:t xml:space="preserve"> </w:t>
      </w:r>
      <w:r>
        <w:t>Επαναλάβετε</w:t>
      </w:r>
      <w:r>
        <w:rPr>
          <w:spacing w:val="-2"/>
        </w:rPr>
        <w:t xml:space="preserve"> </w:t>
      </w:r>
      <w:r>
        <w:t>όσες</w:t>
      </w:r>
      <w:r>
        <w:rPr>
          <w:spacing w:val="-2"/>
        </w:rPr>
        <w:t xml:space="preserve"> </w:t>
      </w:r>
      <w:r>
        <w:t>φορές</w:t>
      </w:r>
      <w:r>
        <w:rPr>
          <w:spacing w:val="-6"/>
        </w:rPr>
        <w:t xml:space="preserve"> </w:t>
      </w:r>
      <w:r>
        <w:t>χρειάζεται.</w:t>
      </w:r>
    </w:p>
    <w:p w:rsidR="00DD35A4" w:rsidRDefault="00DD35A4">
      <w:pPr>
        <w:pStyle w:val="a3"/>
        <w:spacing w:before="3"/>
        <w:rPr>
          <w:sz w:val="19"/>
        </w:rPr>
      </w:pPr>
    </w:p>
    <w:p w:rsidR="00DD35A4" w:rsidRDefault="00EC5086">
      <w:pPr>
        <w:pStyle w:val="a3"/>
        <w:spacing w:before="1" w:line="273" w:lineRule="auto"/>
        <w:ind w:left="231" w:right="272"/>
        <w:jc w:val="both"/>
      </w:pPr>
      <w:r>
        <w:rPr>
          <w:vertAlign w:val="superscript"/>
        </w:rPr>
        <w:t>xxv</w:t>
      </w:r>
      <w:r>
        <w:rPr>
          <w:spacing w:val="1"/>
        </w:rPr>
        <w:t xml:space="preserve"> </w:t>
      </w:r>
      <w:r>
        <w:t>Όπως αναφέρονται για τους σκοπούς της παρούσας διαδικασίας σύναψης δημόσιας σύμβασης στις</w:t>
      </w:r>
      <w:r>
        <w:rPr>
          <w:spacing w:val="1"/>
        </w:rPr>
        <w:t xml:space="preserve"> </w:t>
      </w:r>
      <w:r>
        <w:t>κείμενες διατάξεις, στα</w:t>
      </w:r>
      <w:r>
        <w:rPr>
          <w:spacing w:val="-2"/>
        </w:rPr>
        <w:t xml:space="preserve"> </w:t>
      </w:r>
      <w:r>
        <w:t>έγγραφα</w:t>
      </w:r>
      <w:r>
        <w:rPr>
          <w:spacing w:val="-3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σύμβασης</w:t>
      </w:r>
      <w:r>
        <w:rPr>
          <w:spacing w:val="38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 18</w:t>
      </w:r>
      <w:r>
        <w:rPr>
          <w:spacing w:val="1"/>
        </w:rPr>
        <w:t xml:space="preserve"> </w:t>
      </w:r>
      <w:r>
        <w:t>παρ.</w:t>
      </w:r>
      <w:r>
        <w:rPr>
          <w:spacing w:val="-1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.</w:t>
      </w:r>
    </w:p>
    <w:p w:rsidR="00DD35A4" w:rsidRDefault="00DD35A4">
      <w:pPr>
        <w:pStyle w:val="a3"/>
        <w:spacing w:before="6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3"/>
        <w:jc w:val="both"/>
      </w:pPr>
      <w:r>
        <w:rPr>
          <w:vertAlign w:val="superscript"/>
        </w:rPr>
        <w:t>xxvi</w:t>
      </w:r>
      <w:r>
        <w:t xml:space="preserve"> 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απόδοση</w:t>
      </w:r>
      <w:r>
        <w:rPr>
          <w:spacing w:val="1"/>
        </w:rPr>
        <w:t xml:space="preserve"> </w:t>
      </w:r>
      <w:r>
        <w:t>όρων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σύμφωνη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διαφοροποιείται</w:t>
      </w:r>
      <w:r>
        <w:rPr>
          <w:spacing w:val="45"/>
        </w:rPr>
        <w:t xml:space="preserve"> </w:t>
      </w:r>
      <w:r>
        <w:t>από</w:t>
      </w:r>
      <w:r>
        <w:rPr>
          <w:spacing w:val="45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ind w:left="231"/>
      </w:pPr>
      <w:r>
        <w:rPr>
          <w:vertAlign w:val="superscript"/>
        </w:rPr>
        <w:t>xxvii</w:t>
      </w:r>
      <w:r>
        <w:rPr>
          <w:spacing w:val="3"/>
        </w:rPr>
        <w:t xml:space="preserve"> </w:t>
      </w:r>
      <w:r>
        <w:t>Άρθρο</w:t>
      </w:r>
      <w:r>
        <w:rPr>
          <w:spacing w:val="-2"/>
        </w:rPr>
        <w:t xml:space="preserve"> </w:t>
      </w:r>
      <w:r>
        <w:t>73</w:t>
      </w:r>
      <w:r>
        <w:rPr>
          <w:spacing w:val="-2"/>
        </w:rPr>
        <w:t xml:space="preserve"> </w:t>
      </w:r>
      <w:r>
        <w:t>παρ.</w:t>
      </w:r>
      <w:r>
        <w:rPr>
          <w:spacing w:val="1"/>
        </w:rPr>
        <w:t xml:space="preserve"> </w:t>
      </w:r>
      <w:r>
        <w:t>5.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278" w:lineRule="auto"/>
        <w:ind w:left="231" w:right="271"/>
        <w:jc w:val="both"/>
      </w:pPr>
      <w:r>
        <w:rPr>
          <w:spacing w:val="-1"/>
          <w:vertAlign w:val="superscript"/>
        </w:rPr>
        <w:t>xxviii</w:t>
      </w:r>
      <w:r>
        <w:rPr>
          <w:spacing w:val="-1"/>
        </w:rPr>
        <w:t xml:space="preserve"> Εφόσον</w:t>
      </w:r>
      <w:r>
        <w:t xml:space="preserve"> </w:t>
      </w:r>
      <w:r>
        <w:rPr>
          <w:spacing w:val="-1"/>
        </w:rPr>
        <w:t>στα</w:t>
      </w:r>
      <w:r>
        <w:t xml:space="preserve"> </w:t>
      </w:r>
      <w:r>
        <w:rPr>
          <w:spacing w:val="-1"/>
        </w:rPr>
        <w:t>έγγραφα</w:t>
      </w:r>
      <w:r>
        <w:t xml:space="preserve"> </w:t>
      </w:r>
      <w:r>
        <w:rPr>
          <w:spacing w:val="-1"/>
        </w:rPr>
        <w:t>της</w:t>
      </w:r>
      <w:r>
        <w:t xml:space="preserve"> </w:t>
      </w:r>
      <w:r>
        <w:rPr>
          <w:spacing w:val="-1"/>
        </w:rPr>
        <w:t>σύμβασης</w:t>
      </w:r>
      <w:r>
        <w:t xml:space="preserve"> </w:t>
      </w:r>
      <w:r>
        <w:rPr>
          <w:spacing w:val="-1"/>
        </w:rPr>
        <w:t>γίνεται</w:t>
      </w:r>
      <w:r>
        <w:t xml:space="preserve"> </w:t>
      </w:r>
      <w:r>
        <w:rPr>
          <w:spacing w:val="-1"/>
        </w:rPr>
        <w:t>αναφορά</w:t>
      </w:r>
      <w:r>
        <w:t xml:space="preserve"> σε</w:t>
      </w:r>
      <w:r>
        <w:rPr>
          <w:spacing w:val="1"/>
        </w:rPr>
        <w:t xml:space="preserve"> </w:t>
      </w:r>
      <w:r>
        <w:t>συγκεκριμένη</w:t>
      </w:r>
      <w:r>
        <w:rPr>
          <w:spacing w:val="1"/>
        </w:rPr>
        <w:t xml:space="preserve"> </w:t>
      </w:r>
      <w:r>
        <w:t>διάταξη,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συμπληρωθεί</w:t>
      </w:r>
      <w:r>
        <w:rPr>
          <w:spacing w:val="1"/>
        </w:rPr>
        <w:t xml:space="preserve"> </w:t>
      </w:r>
      <w:r>
        <w:t>ανάλογα</w:t>
      </w:r>
      <w:r>
        <w:rPr>
          <w:spacing w:val="-3"/>
        </w:rPr>
        <w:t xml:space="preserve"> </w:t>
      </w:r>
      <w:r>
        <w:t>το ΤΕΥΔ</w:t>
      </w:r>
      <w:r>
        <w:rPr>
          <w:spacing w:val="2"/>
        </w:rPr>
        <w:t xml:space="preserve"> </w:t>
      </w:r>
      <w:r>
        <w:t>πχ</w:t>
      </w:r>
      <w:r>
        <w:rPr>
          <w:spacing w:val="-3"/>
        </w:rPr>
        <w:t xml:space="preserve"> </w:t>
      </w:r>
      <w:r>
        <w:t>άρθρο</w:t>
      </w:r>
      <w:r>
        <w:rPr>
          <w:spacing w:val="-4"/>
        </w:rPr>
        <w:t xml:space="preserve"> </w:t>
      </w:r>
      <w:r>
        <w:t>68 παρ.</w:t>
      </w:r>
      <w:r>
        <w:rPr>
          <w:spacing w:val="-1"/>
        </w:rPr>
        <w:t xml:space="preserve"> </w:t>
      </w:r>
      <w:r>
        <w:t>2 ν.</w:t>
      </w:r>
      <w:r>
        <w:rPr>
          <w:spacing w:val="3"/>
        </w:rPr>
        <w:t xml:space="preserve"> </w:t>
      </w:r>
      <w:r>
        <w:t>3863/2010 .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ind w:left="231"/>
        <w:rPr>
          <w:b/>
          <w:i/>
        </w:rPr>
      </w:pPr>
      <w:r>
        <w:rPr>
          <w:vertAlign w:val="superscript"/>
        </w:rPr>
        <w:t>xxix</w:t>
      </w:r>
      <w:r>
        <w:rPr>
          <w:spacing w:val="35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προσδιορίζεται</w:t>
      </w:r>
      <w:r>
        <w:rPr>
          <w:spacing w:val="-1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άρθρο 24</w:t>
      </w:r>
      <w:r>
        <w:rPr>
          <w:spacing w:val="-6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έγγραφα</w:t>
      </w:r>
      <w:r>
        <w:rPr>
          <w:spacing w:val="-4"/>
        </w:rPr>
        <w:t xml:space="preserve"> </w:t>
      </w:r>
      <w:r>
        <w:t>της</w:t>
      </w:r>
      <w:r>
        <w:rPr>
          <w:spacing w:val="-5"/>
        </w:rPr>
        <w:t xml:space="preserve"> </w:t>
      </w:r>
      <w:r>
        <w:t>σύμβασης</w:t>
      </w:r>
      <w:r>
        <w:rPr>
          <w:b/>
          <w:i/>
        </w:rPr>
        <w:t>.</w:t>
      </w:r>
    </w:p>
    <w:p w:rsidR="00DD35A4" w:rsidRDefault="00DD35A4">
      <w:pPr>
        <w:pStyle w:val="a3"/>
        <w:spacing w:before="4"/>
        <w:rPr>
          <w:b/>
          <w:i/>
          <w:sz w:val="19"/>
        </w:rPr>
      </w:pPr>
    </w:p>
    <w:p w:rsidR="00DD35A4" w:rsidRDefault="00EC5086">
      <w:pPr>
        <w:pStyle w:val="a3"/>
        <w:spacing w:before="1"/>
        <w:ind w:left="231"/>
      </w:pPr>
      <w:r>
        <w:rPr>
          <w:vertAlign w:val="superscript"/>
        </w:rPr>
        <w:t>xxx</w:t>
      </w:r>
      <w:r>
        <w:rPr>
          <w:spacing w:val="20"/>
        </w:rPr>
        <w:t xml:space="preserve"> </w:t>
      </w:r>
      <w:proofErr w:type="spellStart"/>
      <w:r>
        <w:t>Πρβλ</w:t>
      </w:r>
      <w:proofErr w:type="spellEnd"/>
      <w:r>
        <w:rPr>
          <w:spacing w:val="-1"/>
        </w:rPr>
        <w:t xml:space="preserve"> </w:t>
      </w:r>
      <w:r>
        <w:t>άρθρο 48.</w:t>
      </w:r>
    </w:p>
    <w:p w:rsidR="00DD35A4" w:rsidRDefault="00DD35A4">
      <w:pPr>
        <w:pStyle w:val="a3"/>
        <w:spacing w:before="3"/>
        <w:rPr>
          <w:sz w:val="19"/>
        </w:rPr>
      </w:pPr>
    </w:p>
    <w:p w:rsidR="00DD35A4" w:rsidRDefault="00EC5086">
      <w:pPr>
        <w:pStyle w:val="a3"/>
        <w:spacing w:before="1" w:line="278" w:lineRule="auto"/>
        <w:ind w:left="231" w:right="269"/>
        <w:jc w:val="both"/>
      </w:pPr>
      <w:r>
        <w:rPr>
          <w:vertAlign w:val="superscript"/>
        </w:rPr>
        <w:t>xxxi</w:t>
      </w:r>
      <w:r>
        <w:rPr>
          <w:spacing w:val="1"/>
        </w:rPr>
        <w:t xml:space="preserve"> </w:t>
      </w:r>
      <w:r>
        <w:t xml:space="preserve">Η απόδοση όρων είναι σύμφωνη με την </w:t>
      </w:r>
      <w:proofErr w:type="spellStart"/>
      <w:r>
        <w:t>περιπτ</w:t>
      </w:r>
      <w:proofErr w:type="spellEnd"/>
      <w:r>
        <w:t>. στ παρ. 4 του άρθρου 73 που διαφοροποιείται από τον</w:t>
      </w:r>
      <w:r>
        <w:rPr>
          <w:spacing w:val="1"/>
        </w:rPr>
        <w:t xml:space="preserve"> </w:t>
      </w:r>
      <w:r>
        <w:t>Κανονισμό</w:t>
      </w:r>
      <w:r>
        <w:rPr>
          <w:spacing w:val="-5"/>
        </w:rPr>
        <w:t xml:space="preserve"> </w:t>
      </w:r>
      <w:r>
        <w:t>ΕΕΕΣ</w:t>
      </w:r>
      <w:r>
        <w:rPr>
          <w:spacing w:val="-4"/>
        </w:rPr>
        <w:t xml:space="preserve"> </w:t>
      </w:r>
      <w:r>
        <w:t>(Κανονισμός</w:t>
      </w:r>
      <w:r>
        <w:rPr>
          <w:spacing w:val="-5"/>
        </w:rPr>
        <w:t xml:space="preserve"> </w:t>
      </w:r>
      <w:r>
        <w:t>ΕΕ</w:t>
      </w:r>
      <w:r>
        <w:rPr>
          <w:spacing w:val="4"/>
        </w:rPr>
        <w:t xml:space="preserve"> </w:t>
      </w:r>
      <w:r>
        <w:t>2016/7)</w:t>
      </w:r>
    </w:p>
    <w:p w:rsidR="00DD35A4" w:rsidRDefault="00DD35A4">
      <w:pPr>
        <w:pStyle w:val="a3"/>
        <w:spacing w:before="1"/>
        <w:rPr>
          <w:sz w:val="16"/>
        </w:rPr>
      </w:pPr>
    </w:p>
    <w:p w:rsidR="00DD35A4" w:rsidRDefault="00EC5086">
      <w:pPr>
        <w:pStyle w:val="a3"/>
        <w:spacing w:line="273" w:lineRule="auto"/>
        <w:ind w:left="231" w:right="262"/>
        <w:jc w:val="both"/>
      </w:pPr>
      <w:r>
        <w:rPr>
          <w:vertAlign w:val="superscript"/>
        </w:rPr>
        <w:t>xxxii</w:t>
      </w:r>
      <w:r>
        <w:t xml:space="preserve"> Για συμβάσεις έργου, η εκτιμώμενη αξία της οποίας υπερβαίνει το ένα εκατομμύριο (1.000.000) ευρώ</w:t>
      </w:r>
      <w:r>
        <w:rPr>
          <w:spacing w:val="1"/>
        </w:rPr>
        <w:t xml:space="preserve"> </w:t>
      </w:r>
      <w:r>
        <w:t>εκτός ΦΠΑ</w:t>
      </w:r>
      <w:r>
        <w:rPr>
          <w:spacing w:val="-4"/>
        </w:rPr>
        <w:t xml:space="preserve"> </w:t>
      </w:r>
      <w:r>
        <w:t>(άρθρο</w:t>
      </w:r>
      <w:r>
        <w:rPr>
          <w:spacing w:val="-3"/>
        </w:rPr>
        <w:t xml:space="preserve"> </w:t>
      </w:r>
      <w:r>
        <w:t>79 παρ.</w:t>
      </w:r>
      <w:r>
        <w:rPr>
          <w:spacing w:val="-1"/>
        </w:rPr>
        <w:t xml:space="preserve"> </w:t>
      </w:r>
      <w:r>
        <w:t>2).</w:t>
      </w:r>
      <w:r>
        <w:rPr>
          <w:spacing w:val="-1"/>
        </w:rPr>
        <w:t xml:space="preserve"> </w:t>
      </w:r>
      <w:proofErr w:type="spellStart"/>
      <w:r>
        <w:t>Πρβλ</w:t>
      </w:r>
      <w:proofErr w:type="spellEnd"/>
      <w:r>
        <w:rPr>
          <w:spacing w:val="42"/>
        </w:rPr>
        <w:t xml:space="preserve"> </w:t>
      </w:r>
      <w:r>
        <w:t>και άρθρο</w:t>
      </w:r>
      <w:r>
        <w:rPr>
          <w:spacing w:val="1"/>
        </w:rPr>
        <w:t xml:space="preserve"> </w:t>
      </w:r>
      <w:r>
        <w:t>375</w:t>
      </w:r>
      <w:r>
        <w:rPr>
          <w:spacing w:val="-4"/>
        </w:rPr>
        <w:t xml:space="preserve"> </w:t>
      </w:r>
      <w:r>
        <w:t>παρ.</w:t>
      </w:r>
      <w:r>
        <w:rPr>
          <w:spacing w:val="3"/>
        </w:rPr>
        <w:t xml:space="preserve"> </w:t>
      </w:r>
      <w:r>
        <w:t>10.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spacing w:line="278" w:lineRule="auto"/>
        <w:ind w:left="231" w:right="265"/>
        <w:jc w:val="both"/>
        <w:rPr>
          <w:b/>
          <w:sz w:val="20"/>
        </w:rPr>
      </w:pPr>
      <w:r>
        <w:rPr>
          <w:spacing w:val="-1"/>
          <w:sz w:val="20"/>
          <w:vertAlign w:val="superscript"/>
        </w:rPr>
        <w:t>xxxiii</w:t>
      </w:r>
      <w:r>
        <w:rPr>
          <w:spacing w:val="-1"/>
          <w:sz w:val="20"/>
        </w:rPr>
        <w:t xml:space="preserve"> Όπως περιγράφεται στο Παράρτημα XI του Προσαρτήματος Α, </w:t>
      </w:r>
      <w:r>
        <w:rPr>
          <w:b/>
          <w:spacing w:val="-1"/>
          <w:sz w:val="20"/>
        </w:rPr>
        <w:t xml:space="preserve">οι οικονομικοί </w:t>
      </w:r>
      <w:r>
        <w:rPr>
          <w:b/>
          <w:sz w:val="20"/>
        </w:rPr>
        <w:t>φορείς από ορισμένα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κράτη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μέλη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οφείλουν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να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συμμορφώνονται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με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άλλες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απαιτήσεις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καθορίζονται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στο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Παράρτημα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αυτό.</w:t>
      </w:r>
    </w:p>
    <w:p w:rsidR="00DD35A4" w:rsidRDefault="00DD35A4">
      <w:pPr>
        <w:pStyle w:val="a3"/>
        <w:spacing w:before="1"/>
        <w:rPr>
          <w:b/>
          <w:sz w:val="16"/>
        </w:rPr>
      </w:pPr>
    </w:p>
    <w:p w:rsidR="00DD35A4" w:rsidRDefault="00EC5086">
      <w:pPr>
        <w:spacing w:before="1" w:line="278" w:lineRule="auto"/>
        <w:ind w:left="231" w:right="272"/>
        <w:jc w:val="both"/>
        <w:rPr>
          <w:b/>
          <w:i/>
          <w:sz w:val="20"/>
        </w:rPr>
      </w:pPr>
      <w:r>
        <w:rPr>
          <w:sz w:val="20"/>
          <w:vertAlign w:val="superscript"/>
        </w:rPr>
        <w:t>xxxiv</w:t>
      </w:r>
      <w:r>
        <w:rPr>
          <w:sz w:val="20"/>
        </w:rPr>
        <w:t xml:space="preserve"> Μόνον εφόσον επιτρέπεται </w:t>
      </w:r>
      <w:r>
        <w:rPr>
          <w:b/>
          <w:i/>
          <w:sz w:val="20"/>
        </w:rPr>
        <w:t>στη σχετική διακήρυξη ή στην πρόσκληση ή στα έγγραφα της σύμβασης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που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αναφέρονται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στην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διακήρυξη.</w:t>
      </w:r>
    </w:p>
    <w:p w:rsidR="00DD35A4" w:rsidRDefault="00DD35A4">
      <w:pPr>
        <w:pStyle w:val="a3"/>
        <w:spacing w:before="1"/>
        <w:rPr>
          <w:b/>
          <w:i/>
          <w:sz w:val="16"/>
        </w:rPr>
      </w:pPr>
    </w:p>
    <w:p w:rsidR="00DD35A4" w:rsidRDefault="00EC5086">
      <w:pPr>
        <w:pStyle w:val="a3"/>
        <w:spacing w:line="273" w:lineRule="auto"/>
        <w:ind w:left="231" w:right="266"/>
        <w:jc w:val="both"/>
        <w:rPr>
          <w:b/>
          <w:i/>
        </w:rPr>
      </w:pPr>
      <w:r>
        <w:rPr>
          <w:vertAlign w:val="superscript"/>
        </w:rPr>
        <w:t>xxxv</w:t>
      </w:r>
      <w:r>
        <w:rPr>
          <w:spacing w:val="1"/>
        </w:rPr>
        <w:t xml:space="preserve"> </w:t>
      </w:r>
      <w:r>
        <w:t>Μόνον εφόσον επιτρέπεται στη σχετική διακήρυξη ή στην</w:t>
      </w:r>
      <w:r>
        <w:rPr>
          <w:spacing w:val="45"/>
        </w:rPr>
        <w:t xml:space="preserve"> </w:t>
      </w:r>
      <w:r>
        <w:t>πρόσκληση ή στα</w:t>
      </w:r>
      <w:r>
        <w:rPr>
          <w:spacing w:val="45"/>
        </w:rPr>
        <w:t xml:space="preserve"> </w:t>
      </w:r>
      <w:r>
        <w:t>έγγραφα της σύμβασης</w:t>
      </w:r>
      <w:r>
        <w:rPr>
          <w:spacing w:val="1"/>
        </w:rPr>
        <w:t xml:space="preserve"> </w:t>
      </w:r>
      <w:r>
        <w:t>που</w:t>
      </w:r>
      <w:r>
        <w:rPr>
          <w:spacing w:val="2"/>
        </w:rPr>
        <w:t xml:space="preserve"> </w:t>
      </w:r>
      <w:r>
        <w:t>αναφέρονται</w:t>
      </w:r>
      <w:r>
        <w:rPr>
          <w:spacing w:val="4"/>
        </w:rPr>
        <w:t xml:space="preserve"> </w:t>
      </w:r>
      <w:r>
        <w:t>στην</w:t>
      </w:r>
      <w:r>
        <w:rPr>
          <w:spacing w:val="3"/>
        </w:rPr>
        <w:t xml:space="preserve"> </w:t>
      </w:r>
      <w:r>
        <w:t>διακήρυξη</w:t>
      </w:r>
      <w:r>
        <w:rPr>
          <w:b/>
          <w:i/>
        </w:rPr>
        <w:t>.</w:t>
      </w:r>
    </w:p>
    <w:p w:rsidR="00DD35A4" w:rsidRDefault="00DD35A4">
      <w:pPr>
        <w:pStyle w:val="a3"/>
        <w:spacing w:before="7"/>
        <w:rPr>
          <w:b/>
          <w:i/>
          <w:sz w:val="16"/>
        </w:rPr>
      </w:pPr>
    </w:p>
    <w:p w:rsidR="00DD35A4" w:rsidRDefault="00EC5086">
      <w:pPr>
        <w:pStyle w:val="a3"/>
        <w:ind w:left="231"/>
      </w:pPr>
      <w:r>
        <w:rPr>
          <w:spacing w:val="-1"/>
          <w:vertAlign w:val="superscript"/>
        </w:rPr>
        <w:t>xxxvi</w:t>
      </w:r>
      <w:r>
        <w:rPr>
          <w:spacing w:val="-22"/>
        </w:rPr>
        <w:t xml:space="preserve"> </w:t>
      </w:r>
      <w:proofErr w:type="spellStart"/>
      <w:r>
        <w:rPr>
          <w:spacing w:val="-1"/>
        </w:rPr>
        <w:t>Π.χ</w:t>
      </w:r>
      <w:proofErr w:type="spellEnd"/>
      <w:r>
        <w:rPr>
          <w:spacing w:val="-1"/>
        </w:rPr>
        <w:t xml:space="preserve"> αναλογία</w:t>
      </w:r>
      <w:r>
        <w:rPr>
          <w:spacing w:val="4"/>
        </w:rPr>
        <w:t xml:space="preserve"> </w:t>
      </w:r>
      <w:r>
        <w:rPr>
          <w:spacing w:val="-1"/>
        </w:rPr>
        <w:t>μεταξύ</w:t>
      </w:r>
      <w:r>
        <w:t xml:space="preserve"> </w:t>
      </w:r>
      <w:r>
        <w:rPr>
          <w:spacing w:val="-1"/>
        </w:rPr>
        <w:t>περιουσιακών</w:t>
      </w:r>
      <w:r>
        <w:rPr>
          <w:spacing w:val="4"/>
        </w:rPr>
        <w:t xml:space="preserve"> </w:t>
      </w:r>
      <w:r>
        <w:rPr>
          <w:spacing w:val="-1"/>
        </w:rPr>
        <w:t>στοιχείων και</w:t>
      </w:r>
      <w:r>
        <w:rPr>
          <w:spacing w:val="1"/>
        </w:rPr>
        <w:t xml:space="preserve"> </w:t>
      </w:r>
      <w:r>
        <w:rPr>
          <w:spacing w:val="-1"/>
        </w:rPr>
        <w:t>υποχρεώσεων</w:t>
      </w:r>
    </w:p>
    <w:p w:rsidR="00DD35A4" w:rsidRDefault="00DD35A4">
      <w:pPr>
        <w:pStyle w:val="a3"/>
        <w:spacing w:before="9"/>
        <w:rPr>
          <w:sz w:val="19"/>
        </w:rPr>
      </w:pPr>
    </w:p>
    <w:p w:rsidR="00DD35A4" w:rsidRDefault="00EC5086">
      <w:pPr>
        <w:pStyle w:val="a3"/>
        <w:tabs>
          <w:tab w:val="left" w:pos="1240"/>
        </w:tabs>
        <w:ind w:left="231"/>
      </w:pPr>
      <w:r>
        <w:rPr>
          <w:vertAlign w:val="superscript"/>
        </w:rPr>
        <w:t>xxxvii</w:t>
      </w:r>
      <w:r>
        <w:tab/>
      </w:r>
      <w:proofErr w:type="spellStart"/>
      <w:r>
        <w:t>Π.χ</w:t>
      </w:r>
      <w:proofErr w:type="spellEnd"/>
      <w:r>
        <w:rPr>
          <w:spacing w:val="-9"/>
        </w:rPr>
        <w:t xml:space="preserve"> </w:t>
      </w:r>
      <w:r>
        <w:t>αναλογία</w:t>
      </w:r>
      <w:r>
        <w:rPr>
          <w:spacing w:val="-4"/>
        </w:rPr>
        <w:t xml:space="preserve"> </w:t>
      </w:r>
      <w:r>
        <w:t>μεταξύ</w:t>
      </w:r>
      <w:r>
        <w:rPr>
          <w:spacing w:val="-7"/>
        </w:rPr>
        <w:t xml:space="preserve"> </w:t>
      </w:r>
      <w:r>
        <w:t>περιουσιακών</w:t>
      </w:r>
      <w:r>
        <w:rPr>
          <w:spacing w:val="-4"/>
        </w:rPr>
        <w:t xml:space="preserve"> </w:t>
      </w:r>
      <w:r>
        <w:t>στοιχείων</w:t>
      </w:r>
      <w:r>
        <w:rPr>
          <w:spacing w:val="-8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υποχρεώσεων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tabs>
          <w:tab w:val="left" w:pos="1240"/>
        </w:tabs>
        <w:spacing w:line="273" w:lineRule="auto"/>
        <w:ind w:left="231" w:right="263"/>
        <w:jc w:val="both"/>
        <w:rPr>
          <w:sz w:val="20"/>
        </w:rPr>
      </w:pPr>
      <w:r>
        <w:rPr>
          <w:sz w:val="20"/>
          <w:vertAlign w:val="superscript"/>
        </w:rPr>
        <w:t>xxxviii</w:t>
      </w:r>
      <w:r>
        <w:rPr>
          <w:sz w:val="20"/>
        </w:rPr>
        <w:tab/>
        <w:t xml:space="preserve">Οι αναθέτουσες αρχές μπορούν να </w:t>
      </w:r>
      <w:r>
        <w:rPr>
          <w:b/>
          <w:sz w:val="20"/>
        </w:rPr>
        <w:t xml:space="preserve">ζητούν </w:t>
      </w:r>
      <w:r>
        <w:rPr>
          <w:sz w:val="20"/>
        </w:rPr>
        <w:t xml:space="preserve">έως πέντε έτη και να </w:t>
      </w:r>
      <w:r>
        <w:rPr>
          <w:b/>
          <w:sz w:val="20"/>
        </w:rPr>
        <w:t xml:space="preserve">επιτρέπουν </w:t>
      </w:r>
      <w:r>
        <w:rPr>
          <w:sz w:val="20"/>
        </w:rPr>
        <w:t>την τεκμηρίωση</w:t>
      </w:r>
      <w:r>
        <w:rPr>
          <w:spacing w:val="1"/>
          <w:sz w:val="20"/>
        </w:rPr>
        <w:t xml:space="preserve"> </w:t>
      </w:r>
      <w:r>
        <w:rPr>
          <w:sz w:val="20"/>
        </w:rPr>
        <w:t>εμπειρίας</w:t>
      </w:r>
      <w:r>
        <w:rPr>
          <w:spacing w:val="44"/>
          <w:sz w:val="20"/>
        </w:rPr>
        <w:t xml:space="preserve"> </w:t>
      </w:r>
      <w:r>
        <w:rPr>
          <w:sz w:val="20"/>
        </w:rPr>
        <w:t xml:space="preserve">που </w:t>
      </w:r>
      <w:r>
        <w:rPr>
          <w:b/>
          <w:sz w:val="20"/>
        </w:rPr>
        <w:t>υπερβαίνει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τα</w:t>
      </w:r>
      <w:r>
        <w:rPr>
          <w:spacing w:val="-2"/>
          <w:sz w:val="20"/>
        </w:rPr>
        <w:t xml:space="preserve"> </w:t>
      </w:r>
      <w:r>
        <w:rPr>
          <w:sz w:val="20"/>
        </w:rPr>
        <w:t>πέντε</w:t>
      </w:r>
      <w:r>
        <w:rPr>
          <w:spacing w:val="1"/>
          <w:sz w:val="20"/>
        </w:rPr>
        <w:t xml:space="preserve"> </w:t>
      </w:r>
      <w:r>
        <w:rPr>
          <w:sz w:val="20"/>
        </w:rPr>
        <w:t>έτη.</w:t>
      </w:r>
    </w:p>
    <w:p w:rsidR="00DD35A4" w:rsidRDefault="00DD35A4">
      <w:pPr>
        <w:spacing w:line="273" w:lineRule="auto"/>
        <w:jc w:val="both"/>
        <w:rPr>
          <w:sz w:val="20"/>
        </w:rPr>
        <w:sectPr w:rsidR="00DD35A4">
          <w:pgSz w:w="11910" w:h="16840"/>
          <w:pgMar w:top="1280" w:right="1260" w:bottom="1340" w:left="1300" w:header="823" w:footer="1103" w:gutter="0"/>
          <w:cols w:space="720"/>
        </w:sectPr>
      </w:pPr>
    </w:p>
    <w:p w:rsidR="00DD35A4" w:rsidRDefault="00DD35A4">
      <w:pPr>
        <w:pStyle w:val="a3"/>
        <w:spacing w:before="10"/>
        <w:rPr>
          <w:sz w:val="19"/>
        </w:rPr>
      </w:pPr>
    </w:p>
    <w:p w:rsidR="00DD35A4" w:rsidRDefault="003563DE">
      <w:pPr>
        <w:spacing w:before="107" w:line="273" w:lineRule="auto"/>
        <w:ind w:left="231" w:right="261"/>
        <w:jc w:val="both"/>
        <w:rPr>
          <w:sz w:val="20"/>
        </w:rPr>
      </w:pPr>
      <w:r w:rsidRPr="003563DE">
        <w:pict>
          <v:rect id="_x0000_s1026" style="position:absolute;left:0;text-align:left;margin-left:96.55pt;margin-top:-.5pt;width:442.5pt;height:.7pt;z-index:15737856;mso-position-horizontal-relative:page" fillcolor="black" stroked="f">
            <w10:wrap anchorx="page"/>
          </v:rect>
        </w:pict>
      </w:r>
      <w:r w:rsidR="00EC5086">
        <w:rPr>
          <w:spacing w:val="-1"/>
          <w:sz w:val="20"/>
          <w:vertAlign w:val="superscript"/>
        </w:rPr>
        <w:t>xxxix</w:t>
      </w:r>
      <w:r w:rsidR="00EC5086">
        <w:rPr>
          <w:spacing w:val="-1"/>
          <w:sz w:val="20"/>
        </w:rPr>
        <w:t xml:space="preserve"> Οι αναθέτουσες αρχές μπορούν να </w:t>
      </w:r>
      <w:r w:rsidR="00EC5086">
        <w:rPr>
          <w:b/>
          <w:spacing w:val="-1"/>
          <w:sz w:val="20"/>
        </w:rPr>
        <w:t xml:space="preserve">ζητούν </w:t>
      </w:r>
      <w:r w:rsidR="00EC5086">
        <w:rPr>
          <w:spacing w:val="-1"/>
          <w:sz w:val="20"/>
        </w:rPr>
        <w:t xml:space="preserve">έως τρία έτη και να </w:t>
      </w:r>
      <w:r w:rsidR="00EC5086">
        <w:rPr>
          <w:b/>
          <w:spacing w:val="-1"/>
          <w:sz w:val="20"/>
        </w:rPr>
        <w:t xml:space="preserve">επιτρέπουν </w:t>
      </w:r>
      <w:r w:rsidR="00EC5086">
        <w:rPr>
          <w:sz w:val="20"/>
        </w:rPr>
        <w:t>την τεκμηρίωση εμπειρίας</w:t>
      </w:r>
      <w:r w:rsidR="00EC5086">
        <w:rPr>
          <w:spacing w:val="1"/>
          <w:sz w:val="20"/>
        </w:rPr>
        <w:t xml:space="preserve"> </w:t>
      </w:r>
      <w:r w:rsidR="00EC5086">
        <w:rPr>
          <w:sz w:val="20"/>
        </w:rPr>
        <w:t>που</w:t>
      </w:r>
      <w:r w:rsidR="00EC5086">
        <w:rPr>
          <w:spacing w:val="3"/>
          <w:sz w:val="20"/>
        </w:rPr>
        <w:t xml:space="preserve"> </w:t>
      </w:r>
      <w:r w:rsidR="00EC5086">
        <w:rPr>
          <w:b/>
          <w:sz w:val="20"/>
        </w:rPr>
        <w:t>υπερβαίνει</w:t>
      </w:r>
      <w:r w:rsidR="00EC5086">
        <w:rPr>
          <w:b/>
          <w:spacing w:val="3"/>
          <w:sz w:val="20"/>
        </w:rPr>
        <w:t xml:space="preserve"> </w:t>
      </w:r>
      <w:r w:rsidR="00EC5086">
        <w:rPr>
          <w:sz w:val="20"/>
        </w:rPr>
        <w:t>τα</w:t>
      </w:r>
      <w:r w:rsidR="00EC5086">
        <w:rPr>
          <w:spacing w:val="3"/>
          <w:sz w:val="20"/>
        </w:rPr>
        <w:t xml:space="preserve"> </w:t>
      </w:r>
      <w:r w:rsidR="00EC5086">
        <w:rPr>
          <w:sz w:val="20"/>
        </w:rPr>
        <w:t>τρία</w:t>
      </w:r>
      <w:r w:rsidR="00EC5086">
        <w:rPr>
          <w:spacing w:val="-2"/>
          <w:sz w:val="20"/>
        </w:rPr>
        <w:t xml:space="preserve"> </w:t>
      </w:r>
      <w:r w:rsidR="00EC5086">
        <w:rPr>
          <w:sz w:val="20"/>
        </w:rPr>
        <w:t>έτη.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spacing w:line="278" w:lineRule="auto"/>
        <w:ind w:left="231" w:right="266"/>
        <w:jc w:val="both"/>
      </w:pPr>
      <w:r>
        <w:rPr>
          <w:vertAlign w:val="superscript"/>
        </w:rPr>
        <w:t>xl</w:t>
      </w:r>
      <w:r>
        <w:rPr>
          <w:spacing w:val="1"/>
        </w:rPr>
        <w:t xml:space="preserve"> </w:t>
      </w:r>
      <w:r>
        <w:t xml:space="preserve">Πρέπει να απαριθμούνται </w:t>
      </w:r>
      <w:r>
        <w:rPr>
          <w:b/>
          <w:u w:val="single"/>
        </w:rPr>
        <w:t>όλοι</w:t>
      </w:r>
      <w:r>
        <w:rPr>
          <w:b/>
        </w:rPr>
        <w:t xml:space="preserve"> </w:t>
      </w:r>
      <w:r>
        <w:t>οι παραλήπτες και ο κατάλογος πρέπει να περιλαμβάνει τόσο δημόσιους</w:t>
      </w:r>
      <w:r>
        <w:rPr>
          <w:spacing w:val="-43"/>
        </w:rPr>
        <w:t xml:space="preserve"> </w:t>
      </w:r>
      <w:r>
        <w:t>όσο και ιδιωτικούς</w:t>
      </w:r>
      <w:r>
        <w:rPr>
          <w:spacing w:val="-5"/>
        </w:rPr>
        <w:t xml:space="preserve"> </w:t>
      </w:r>
      <w:r>
        <w:t>πελάτες</w:t>
      </w:r>
      <w:r>
        <w:rPr>
          <w:spacing w:val="1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σχετικά</w:t>
      </w:r>
      <w:r>
        <w:rPr>
          <w:spacing w:val="-3"/>
        </w:rPr>
        <w:t xml:space="preserve"> </w:t>
      </w:r>
      <w:r>
        <w:t>αγαθά</w:t>
      </w:r>
      <w:r>
        <w:rPr>
          <w:spacing w:val="-2"/>
        </w:rPr>
        <w:t xml:space="preserve"> </w:t>
      </w:r>
      <w:r>
        <w:t>ή</w:t>
      </w:r>
      <w:r>
        <w:rPr>
          <w:spacing w:val="-2"/>
        </w:rPr>
        <w:t xml:space="preserve"> </w:t>
      </w:r>
      <w:r>
        <w:t>υπηρεσίες.</w:t>
      </w:r>
    </w:p>
    <w:p w:rsidR="00DD35A4" w:rsidRDefault="00DD35A4">
      <w:pPr>
        <w:pStyle w:val="a3"/>
        <w:spacing w:before="2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8"/>
        <w:jc w:val="both"/>
      </w:pPr>
      <w:proofErr w:type="spellStart"/>
      <w:r>
        <w:rPr>
          <w:vertAlign w:val="superscript"/>
        </w:rPr>
        <w:t>xli</w:t>
      </w:r>
      <w:proofErr w:type="spellEnd"/>
      <w:r>
        <w:t xml:space="preserve">   Όσον αφορά το τεχνικό προσωπικό ή τις τεχνικές υπηρεσίες που δεν ανήκουν άμεσα στην επιχείρηση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οικονομικού</w:t>
      </w:r>
      <w:r>
        <w:rPr>
          <w:spacing w:val="1"/>
        </w:rPr>
        <w:t xml:space="preserve"> </w:t>
      </w:r>
      <w:r>
        <w:t>φορέα,</w:t>
      </w:r>
      <w:r>
        <w:rPr>
          <w:spacing w:val="1"/>
        </w:rPr>
        <w:t xml:space="preserve"> </w:t>
      </w:r>
      <w:r>
        <w:t>αλλά</w:t>
      </w:r>
      <w:r>
        <w:rPr>
          <w:spacing w:val="1"/>
        </w:rPr>
        <w:t xml:space="preserve"> </w:t>
      </w:r>
      <w:r>
        <w:t>στων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ικανότητες</w:t>
      </w:r>
      <w:r>
        <w:rPr>
          <w:spacing w:val="1"/>
        </w:rPr>
        <w:t xml:space="preserve"> </w:t>
      </w:r>
      <w:r>
        <w:t>στηρίζεται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οικονομικός</w:t>
      </w:r>
      <w:r>
        <w:rPr>
          <w:spacing w:val="1"/>
        </w:rPr>
        <w:t xml:space="preserve"> </w:t>
      </w:r>
      <w:r>
        <w:t>φορέας,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καθορίζεται</w:t>
      </w:r>
      <w:r>
        <w:rPr>
          <w:spacing w:val="-2"/>
        </w:rPr>
        <w:t xml:space="preserve"> </w:t>
      </w:r>
      <w:r>
        <w:t>στο μέρος</w:t>
      </w:r>
      <w:r>
        <w:rPr>
          <w:spacing w:val="-3"/>
        </w:rPr>
        <w:t xml:space="preserve"> </w:t>
      </w:r>
      <w:r>
        <w:t>II,</w:t>
      </w:r>
      <w:r>
        <w:rPr>
          <w:spacing w:val="-1"/>
        </w:rPr>
        <w:t xml:space="preserve"> </w:t>
      </w:r>
      <w:r>
        <w:t>ενότητα</w:t>
      </w:r>
      <w:r>
        <w:rPr>
          <w:spacing w:val="-3"/>
        </w:rPr>
        <w:t xml:space="preserve"> </w:t>
      </w:r>
      <w:r>
        <w:t>Γ,</w:t>
      </w:r>
      <w:r>
        <w:rPr>
          <w:spacing w:val="-1"/>
        </w:rPr>
        <w:t xml:space="preserve"> </w:t>
      </w:r>
      <w:r>
        <w:t>πρέπει</w:t>
      </w:r>
      <w:r>
        <w:rPr>
          <w:spacing w:val="-1"/>
        </w:rPr>
        <w:t xml:space="preserve"> </w:t>
      </w:r>
      <w:r>
        <w:t>να</w:t>
      </w:r>
      <w:r>
        <w:rPr>
          <w:spacing w:val="-3"/>
        </w:rPr>
        <w:t xml:space="preserve"> </w:t>
      </w:r>
      <w:r>
        <w:t>συμπληρώνονται</w:t>
      </w:r>
      <w:r>
        <w:rPr>
          <w:spacing w:val="-2"/>
        </w:rPr>
        <w:t xml:space="preserve"> </w:t>
      </w:r>
      <w:r>
        <w:t>χωριστά</w:t>
      </w:r>
      <w:r>
        <w:rPr>
          <w:spacing w:val="2"/>
        </w:rPr>
        <w:t xml:space="preserve"> </w:t>
      </w:r>
      <w:r>
        <w:t>έντυπα</w:t>
      </w:r>
      <w:r>
        <w:rPr>
          <w:spacing w:val="-3"/>
        </w:rPr>
        <w:t xml:space="preserve"> </w:t>
      </w:r>
      <w:r>
        <w:t>ΤΕΥΔ.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59"/>
        <w:jc w:val="both"/>
      </w:pPr>
      <w:proofErr w:type="spellStart"/>
      <w:r>
        <w:rPr>
          <w:vertAlign w:val="superscript"/>
        </w:rPr>
        <w:t>xlii</w:t>
      </w:r>
      <w:proofErr w:type="spellEnd"/>
      <w:r>
        <w:rPr>
          <w:spacing w:val="1"/>
        </w:rPr>
        <w:t xml:space="preserve"> </w:t>
      </w:r>
      <w:r>
        <w:t>Ο έλεγχος πρόκειται να διενεργείται από την αναθέτουσα αρχή ή, εφόσον αυτή συναινέσει, εξ ονόματός</w:t>
      </w:r>
      <w:r>
        <w:rPr>
          <w:spacing w:val="1"/>
        </w:rPr>
        <w:t xml:space="preserve"> </w:t>
      </w:r>
      <w:r>
        <w:t xml:space="preserve">της από αρμόδιο επίσημο οργανισμό της χώρας όπου είναι εγκατεστημένος ο προμηθευτής ή ο </w:t>
      </w:r>
      <w:proofErr w:type="spellStart"/>
      <w:r>
        <w:t>πάροχος</w:t>
      </w:r>
      <w:proofErr w:type="spellEnd"/>
      <w:r>
        <w:rPr>
          <w:spacing w:val="1"/>
        </w:rPr>
        <w:t xml:space="preserve"> </w:t>
      </w:r>
      <w:r>
        <w:t>υπηρεσιών.</w:t>
      </w:r>
    </w:p>
    <w:p w:rsidR="00DD35A4" w:rsidRDefault="00DD35A4">
      <w:pPr>
        <w:pStyle w:val="a3"/>
        <w:spacing w:before="4"/>
        <w:rPr>
          <w:sz w:val="16"/>
        </w:rPr>
      </w:pPr>
    </w:p>
    <w:p w:rsidR="00DD35A4" w:rsidRDefault="00EC5086">
      <w:pPr>
        <w:pStyle w:val="a3"/>
        <w:spacing w:line="276" w:lineRule="auto"/>
        <w:ind w:left="231" w:right="263"/>
        <w:jc w:val="both"/>
      </w:pPr>
      <w:proofErr w:type="spellStart"/>
      <w:r>
        <w:rPr>
          <w:vertAlign w:val="superscript"/>
        </w:rPr>
        <w:t>xliii</w:t>
      </w:r>
      <w:proofErr w:type="spellEnd"/>
      <w:r>
        <w:rPr>
          <w:spacing w:val="1"/>
        </w:rPr>
        <w:t xml:space="preserve"> </w:t>
      </w:r>
      <w:r>
        <w:t xml:space="preserve">Επισημαίνεται ότι εάν ο οικονομικός φορέας </w:t>
      </w:r>
      <w:r>
        <w:rPr>
          <w:b/>
          <w:u w:val="single"/>
        </w:rPr>
        <w:t>έχει</w:t>
      </w:r>
      <w:r>
        <w:rPr>
          <w:b/>
        </w:rPr>
        <w:t xml:space="preserve"> </w:t>
      </w:r>
      <w:r>
        <w:t>αποφασίσει να αναθέσει τμήμα της σύμβασης σε</w:t>
      </w:r>
      <w:r>
        <w:rPr>
          <w:spacing w:val="1"/>
        </w:rPr>
        <w:t xml:space="preserve"> </w:t>
      </w:r>
      <w:r>
        <w:t xml:space="preserve">τρίτους υπό μορφή υπεργολαβίας </w:t>
      </w:r>
      <w:r>
        <w:rPr>
          <w:b/>
          <w:u w:val="single"/>
        </w:rPr>
        <w:t>και</w:t>
      </w:r>
      <w:r>
        <w:rPr>
          <w:b/>
        </w:rPr>
        <w:t xml:space="preserve"> </w:t>
      </w:r>
      <w:r>
        <w:t>στηρίζεται στις ικανότητες του υπεργολάβου για την εκτέλεση του εν</w:t>
      </w:r>
      <w:r>
        <w:rPr>
          <w:spacing w:val="1"/>
        </w:rPr>
        <w:t xml:space="preserve"> </w:t>
      </w:r>
      <w:r>
        <w:t>λόγω τμήματος, τότε θα πρέπει να συμπληρωθεί χωριστό ΤΕΥΔ για τους σχετικούς υπεργολάβους, βλέπε</w:t>
      </w:r>
      <w:r>
        <w:rPr>
          <w:spacing w:val="1"/>
        </w:rPr>
        <w:t xml:space="preserve"> </w:t>
      </w:r>
      <w:r>
        <w:t>μέρος ΙΙ,</w:t>
      </w:r>
      <w:r>
        <w:rPr>
          <w:spacing w:val="-5"/>
        </w:rPr>
        <w:t xml:space="preserve"> </w:t>
      </w:r>
      <w:r>
        <w:t>ενότητα</w:t>
      </w:r>
      <w:r>
        <w:rPr>
          <w:spacing w:val="3"/>
        </w:rPr>
        <w:t xml:space="preserve"> </w:t>
      </w:r>
      <w:r>
        <w:t>Γ</w:t>
      </w:r>
      <w:r>
        <w:rPr>
          <w:spacing w:val="-5"/>
        </w:rPr>
        <w:t xml:space="preserve"> </w:t>
      </w:r>
      <w:r>
        <w:t>ανωτέρω.</w:t>
      </w:r>
    </w:p>
    <w:p w:rsidR="00DD35A4" w:rsidRDefault="00DD35A4">
      <w:pPr>
        <w:pStyle w:val="a3"/>
        <w:spacing w:before="7"/>
        <w:rPr>
          <w:sz w:val="16"/>
        </w:rPr>
      </w:pPr>
    </w:p>
    <w:p w:rsidR="00DD35A4" w:rsidRDefault="00EC5086">
      <w:pPr>
        <w:pStyle w:val="a3"/>
        <w:ind w:left="231"/>
        <w:jc w:val="both"/>
      </w:pPr>
      <w:proofErr w:type="spellStart"/>
      <w:r>
        <w:rPr>
          <w:vertAlign w:val="superscript"/>
        </w:rPr>
        <w:t>xliv</w:t>
      </w:r>
      <w:proofErr w:type="spellEnd"/>
      <w:r>
        <w:rPr>
          <w:spacing w:val="16"/>
        </w:rPr>
        <w:t xml:space="preserve"> </w:t>
      </w:r>
      <w:r>
        <w:t>Διευκρινίστε</w:t>
      </w:r>
      <w:r>
        <w:rPr>
          <w:spacing w:val="-1"/>
        </w:rPr>
        <w:t xml:space="preserve"> </w:t>
      </w:r>
      <w:r>
        <w:t>ποιο</w:t>
      </w:r>
      <w:r>
        <w:rPr>
          <w:spacing w:val="-5"/>
        </w:rPr>
        <w:t xml:space="preserve"> </w:t>
      </w:r>
      <w:r>
        <w:t>στοιχείο</w:t>
      </w:r>
      <w:r>
        <w:rPr>
          <w:spacing w:val="-4"/>
        </w:rPr>
        <w:t xml:space="preserve"> </w:t>
      </w:r>
      <w:r>
        <w:t>αφορά</w:t>
      </w:r>
      <w:r>
        <w:rPr>
          <w:spacing w:val="-4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απάντηση.</w:t>
      </w:r>
    </w:p>
    <w:p w:rsidR="00DD35A4" w:rsidRDefault="00DD35A4">
      <w:pPr>
        <w:pStyle w:val="a3"/>
        <w:spacing w:before="4"/>
        <w:rPr>
          <w:sz w:val="19"/>
        </w:rPr>
      </w:pPr>
    </w:p>
    <w:p w:rsidR="00DD35A4" w:rsidRDefault="00EC5086">
      <w:pPr>
        <w:pStyle w:val="a3"/>
        <w:spacing w:line="475" w:lineRule="auto"/>
        <w:ind w:left="231" w:right="5802"/>
        <w:jc w:val="both"/>
      </w:pPr>
      <w:proofErr w:type="spellStart"/>
      <w:r>
        <w:rPr>
          <w:vertAlign w:val="superscript"/>
        </w:rPr>
        <w:t>xlv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1"/>
        </w:rPr>
        <w:t xml:space="preserve"> </w:t>
      </w:r>
      <w:proofErr w:type="spellStart"/>
      <w:r>
        <w:rPr>
          <w:vertAlign w:val="superscript"/>
        </w:rPr>
        <w:t>xlvi</w:t>
      </w:r>
      <w:proofErr w:type="spellEnd"/>
      <w:r>
        <w:rPr>
          <w:spacing w:val="1"/>
        </w:rPr>
        <w:t xml:space="preserve"> </w:t>
      </w:r>
      <w:r>
        <w:t>Επαναλάβετε όσες φορές χρειάζεται.</w:t>
      </w:r>
      <w:r>
        <w:rPr>
          <w:spacing w:val="-43"/>
        </w:rPr>
        <w:t xml:space="preserve"> </w:t>
      </w:r>
      <w:proofErr w:type="spellStart"/>
      <w:r>
        <w:rPr>
          <w:vertAlign w:val="superscript"/>
        </w:rPr>
        <w:t>xlvii</w:t>
      </w:r>
      <w:proofErr w:type="spellEnd"/>
      <w:r>
        <w:rPr>
          <w:spacing w:val="30"/>
        </w:rPr>
        <w:t xml:space="preserve"> </w:t>
      </w:r>
      <w:proofErr w:type="spellStart"/>
      <w:r>
        <w:t>Πρβλ</w:t>
      </w:r>
      <w:proofErr w:type="spellEnd"/>
      <w:r>
        <w:rPr>
          <w:spacing w:val="-2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άρθρο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ν.</w:t>
      </w:r>
      <w:r>
        <w:rPr>
          <w:spacing w:val="-3"/>
        </w:rPr>
        <w:t xml:space="preserve"> </w:t>
      </w:r>
      <w:r>
        <w:t>4250/2014</w:t>
      </w:r>
    </w:p>
    <w:p w:rsidR="00DD35A4" w:rsidRDefault="00EC5086">
      <w:pPr>
        <w:spacing w:line="276" w:lineRule="auto"/>
        <w:ind w:left="231" w:right="265"/>
        <w:jc w:val="both"/>
        <w:rPr>
          <w:i/>
          <w:sz w:val="20"/>
        </w:rPr>
      </w:pPr>
      <w:proofErr w:type="spellStart"/>
      <w:r>
        <w:rPr>
          <w:sz w:val="20"/>
          <w:vertAlign w:val="superscript"/>
        </w:rPr>
        <w:t>xlviii</w:t>
      </w:r>
      <w:proofErr w:type="spellEnd"/>
      <w:r>
        <w:rPr>
          <w:sz w:val="20"/>
        </w:rPr>
        <w:t xml:space="preserve"> Υπό</w:t>
      </w:r>
      <w:r>
        <w:rPr>
          <w:spacing w:val="1"/>
          <w:sz w:val="20"/>
        </w:rPr>
        <w:t xml:space="preserve"> </w:t>
      </w:r>
      <w:r>
        <w:rPr>
          <w:sz w:val="20"/>
        </w:rPr>
        <w:t>την</w:t>
      </w:r>
      <w:r>
        <w:rPr>
          <w:spacing w:val="1"/>
          <w:sz w:val="20"/>
        </w:rPr>
        <w:t xml:space="preserve"> </w:t>
      </w:r>
      <w:r>
        <w:rPr>
          <w:sz w:val="20"/>
        </w:rPr>
        <w:t>προϋπόθεση</w:t>
      </w:r>
      <w:r>
        <w:rPr>
          <w:spacing w:val="1"/>
          <w:sz w:val="20"/>
        </w:rPr>
        <w:t xml:space="preserve"> </w:t>
      </w:r>
      <w:r>
        <w:rPr>
          <w:sz w:val="20"/>
        </w:rPr>
        <w:t>ότι</w:t>
      </w:r>
      <w:r>
        <w:rPr>
          <w:spacing w:val="1"/>
          <w:sz w:val="20"/>
        </w:rPr>
        <w:t xml:space="preserve"> </w:t>
      </w:r>
      <w:r>
        <w:rPr>
          <w:sz w:val="20"/>
        </w:rPr>
        <w:t>ο</w:t>
      </w:r>
      <w:r>
        <w:rPr>
          <w:spacing w:val="1"/>
          <w:sz w:val="20"/>
        </w:rPr>
        <w:t xml:space="preserve"> </w:t>
      </w:r>
      <w:r>
        <w:rPr>
          <w:sz w:val="20"/>
        </w:rPr>
        <w:t>οικονομικός</w:t>
      </w:r>
      <w:r>
        <w:rPr>
          <w:spacing w:val="1"/>
          <w:sz w:val="20"/>
        </w:rPr>
        <w:t xml:space="preserve"> </w:t>
      </w:r>
      <w:r>
        <w:rPr>
          <w:sz w:val="20"/>
        </w:rPr>
        <w:t>φορέας</w:t>
      </w:r>
      <w:r>
        <w:rPr>
          <w:spacing w:val="1"/>
          <w:sz w:val="20"/>
        </w:rPr>
        <w:t xml:space="preserve"> </w:t>
      </w:r>
      <w:r>
        <w:rPr>
          <w:sz w:val="20"/>
        </w:rPr>
        <w:t>έχει</w:t>
      </w:r>
      <w:r>
        <w:rPr>
          <w:spacing w:val="1"/>
          <w:sz w:val="20"/>
        </w:rPr>
        <w:t xml:space="preserve"> </w:t>
      </w:r>
      <w:r>
        <w:rPr>
          <w:sz w:val="20"/>
        </w:rPr>
        <w:t>παράσχει</w:t>
      </w:r>
      <w:r>
        <w:rPr>
          <w:spacing w:val="1"/>
          <w:sz w:val="20"/>
        </w:rPr>
        <w:t xml:space="preserve"> </w:t>
      </w:r>
      <w:r>
        <w:rPr>
          <w:sz w:val="20"/>
        </w:rPr>
        <w:t>τις</w:t>
      </w:r>
      <w:r>
        <w:rPr>
          <w:spacing w:val="1"/>
          <w:sz w:val="20"/>
        </w:rPr>
        <w:t xml:space="preserve"> </w:t>
      </w:r>
      <w:r>
        <w:rPr>
          <w:sz w:val="20"/>
        </w:rPr>
        <w:t>απαραίτητες</w:t>
      </w:r>
      <w:r>
        <w:rPr>
          <w:spacing w:val="1"/>
          <w:sz w:val="20"/>
        </w:rPr>
        <w:t xml:space="preserve"> </w:t>
      </w:r>
      <w:r>
        <w:rPr>
          <w:sz w:val="20"/>
        </w:rPr>
        <w:t>πληροφορίες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διαδικτυακή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διεύθυνση,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αρχή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φορέα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έκδοσης,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επακριβή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στοιχεία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αναφοράς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εγγράφων)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που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παρέχουν τη δυνατότητα στην αναθέτουσα αρχή ή στον αναθέτοντα φορέα να το πράξει. Όπου απαιτείται,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τα στοιχεία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αυτά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πρέπει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συνοδεύονται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τη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σχετική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συγκατάθεση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εν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λόγω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πρόσβαση.</w:t>
      </w:r>
    </w:p>
    <w:sectPr w:rsidR="00DD35A4" w:rsidSect="00DD35A4">
      <w:pgSz w:w="11910" w:h="16840"/>
      <w:pgMar w:top="1280" w:right="1260" w:bottom="1340" w:left="1300" w:header="823" w:footer="11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A4" w:rsidRDefault="00DD35A4" w:rsidP="00DD35A4">
      <w:r>
        <w:separator/>
      </w:r>
    </w:p>
  </w:endnote>
  <w:endnote w:type="continuationSeparator" w:id="0">
    <w:p w:rsidR="00DD35A4" w:rsidRDefault="00DD35A4" w:rsidP="00DD3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A4" w:rsidRDefault="003563DE">
    <w:pPr>
      <w:pStyle w:val="a3"/>
      <w:spacing w:line="14" w:lineRule="auto"/>
      <w:rPr>
        <w:sz w:val="15"/>
      </w:rPr>
    </w:pPr>
    <w:r w:rsidRPr="003563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5pt;margin-top:773.5pt;width:14.2pt;height:9.95pt;z-index:-16742400;mso-position-horizontal-relative:page;mso-position-vertical-relative:page" filled="f" stroked="f">
          <v:textbox inset="0,0,0,0">
            <w:txbxContent>
              <w:p w:rsidR="00DD35A4" w:rsidRDefault="003563DE">
                <w:pPr>
                  <w:spacing w:line="182" w:lineRule="exact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EC5086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4232E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A4" w:rsidRDefault="00DD35A4" w:rsidP="00DD35A4">
      <w:r>
        <w:separator/>
      </w:r>
    </w:p>
  </w:footnote>
  <w:footnote w:type="continuationSeparator" w:id="0">
    <w:p w:rsidR="00DD35A4" w:rsidRDefault="00DD35A4" w:rsidP="00DD3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5A4" w:rsidRDefault="003563D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.05pt;margin-top:40.15pt;width:105.3pt;height:17.45pt;z-index:-16742912;mso-position-horizontal-relative:page;mso-position-vertical-relative:page" filled="f" stroked="f">
          <v:textbox inset="0,0,0,0">
            <w:txbxContent>
              <w:p w:rsidR="00DD35A4" w:rsidRDefault="00EC5086">
                <w:pPr>
                  <w:spacing w:before="6"/>
                  <w:ind w:left="20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w w:val="95"/>
                    <w:sz w:val="28"/>
                  </w:rPr>
                  <w:t>ΠΑΡΑΡΤΗΜΑ</w:t>
                </w:r>
                <w:r>
                  <w:rPr>
                    <w:rFonts w:ascii="Times New Roman" w:hAnsi="Times New Roman"/>
                    <w:b/>
                    <w:spacing w:val="28"/>
                    <w:w w:val="95"/>
                    <w:sz w:val="2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w w:val="95"/>
                    <w:sz w:val="28"/>
                  </w:rPr>
                  <w:t>ΙΙ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2F2"/>
    <w:multiLevelType w:val="hybridMultilevel"/>
    <w:tmpl w:val="8EEC98A0"/>
    <w:lvl w:ilvl="0" w:tplc="BAD65990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78CBC14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ECCE3ABE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F85C9B2A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12B057AC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F0A6D9D2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DF72CA20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D166B4E2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E7C88806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abstractNum w:abstractNumId="1">
    <w:nsid w:val="22C80700"/>
    <w:multiLevelType w:val="hybridMultilevel"/>
    <w:tmpl w:val="6FEC3294"/>
    <w:lvl w:ilvl="0" w:tplc="CEB808C4">
      <w:numFmt w:val="bullet"/>
      <w:lvlText w:val="-"/>
      <w:lvlJc w:val="left"/>
      <w:pPr>
        <w:ind w:left="105" w:hanging="222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86865C6C">
      <w:numFmt w:val="bullet"/>
      <w:lvlText w:val="•"/>
      <w:lvlJc w:val="left"/>
      <w:pPr>
        <w:ind w:left="536" w:hanging="222"/>
      </w:pPr>
      <w:rPr>
        <w:rFonts w:hint="default"/>
        <w:lang w:val="el-GR" w:eastAsia="en-US" w:bidi="ar-SA"/>
      </w:rPr>
    </w:lvl>
    <w:lvl w:ilvl="2" w:tplc="10640A1C">
      <w:numFmt w:val="bullet"/>
      <w:lvlText w:val="•"/>
      <w:lvlJc w:val="left"/>
      <w:pPr>
        <w:ind w:left="973" w:hanging="222"/>
      </w:pPr>
      <w:rPr>
        <w:rFonts w:hint="default"/>
        <w:lang w:val="el-GR" w:eastAsia="en-US" w:bidi="ar-SA"/>
      </w:rPr>
    </w:lvl>
    <w:lvl w:ilvl="3" w:tplc="482C2196">
      <w:numFmt w:val="bullet"/>
      <w:lvlText w:val="•"/>
      <w:lvlJc w:val="left"/>
      <w:pPr>
        <w:ind w:left="1409" w:hanging="222"/>
      </w:pPr>
      <w:rPr>
        <w:rFonts w:hint="default"/>
        <w:lang w:val="el-GR" w:eastAsia="en-US" w:bidi="ar-SA"/>
      </w:rPr>
    </w:lvl>
    <w:lvl w:ilvl="4" w:tplc="BCCEE1B6">
      <w:numFmt w:val="bullet"/>
      <w:lvlText w:val="•"/>
      <w:lvlJc w:val="left"/>
      <w:pPr>
        <w:ind w:left="1846" w:hanging="222"/>
      </w:pPr>
      <w:rPr>
        <w:rFonts w:hint="default"/>
        <w:lang w:val="el-GR" w:eastAsia="en-US" w:bidi="ar-SA"/>
      </w:rPr>
    </w:lvl>
    <w:lvl w:ilvl="5" w:tplc="B248E84A">
      <w:numFmt w:val="bullet"/>
      <w:lvlText w:val="•"/>
      <w:lvlJc w:val="left"/>
      <w:pPr>
        <w:ind w:left="2283" w:hanging="222"/>
      </w:pPr>
      <w:rPr>
        <w:rFonts w:hint="default"/>
        <w:lang w:val="el-GR" w:eastAsia="en-US" w:bidi="ar-SA"/>
      </w:rPr>
    </w:lvl>
    <w:lvl w:ilvl="6" w:tplc="FA346748">
      <w:numFmt w:val="bullet"/>
      <w:lvlText w:val="•"/>
      <w:lvlJc w:val="left"/>
      <w:pPr>
        <w:ind w:left="2719" w:hanging="222"/>
      </w:pPr>
      <w:rPr>
        <w:rFonts w:hint="default"/>
        <w:lang w:val="el-GR" w:eastAsia="en-US" w:bidi="ar-SA"/>
      </w:rPr>
    </w:lvl>
    <w:lvl w:ilvl="7" w:tplc="B0DA3F08">
      <w:numFmt w:val="bullet"/>
      <w:lvlText w:val="•"/>
      <w:lvlJc w:val="left"/>
      <w:pPr>
        <w:ind w:left="3156" w:hanging="222"/>
      </w:pPr>
      <w:rPr>
        <w:rFonts w:hint="default"/>
        <w:lang w:val="el-GR" w:eastAsia="en-US" w:bidi="ar-SA"/>
      </w:rPr>
    </w:lvl>
    <w:lvl w:ilvl="8" w:tplc="9708A196">
      <w:numFmt w:val="bullet"/>
      <w:lvlText w:val="•"/>
      <w:lvlJc w:val="left"/>
      <w:pPr>
        <w:ind w:left="3592" w:hanging="222"/>
      </w:pPr>
      <w:rPr>
        <w:rFonts w:hint="default"/>
        <w:lang w:val="el-GR" w:eastAsia="en-US" w:bidi="ar-SA"/>
      </w:rPr>
    </w:lvl>
  </w:abstractNum>
  <w:abstractNum w:abstractNumId="2">
    <w:nsid w:val="514760F6"/>
    <w:multiLevelType w:val="hybridMultilevel"/>
    <w:tmpl w:val="F1D296CE"/>
    <w:lvl w:ilvl="0" w:tplc="DDEAD772">
      <w:start w:val="1"/>
      <w:numFmt w:val="decimal"/>
      <w:lvlText w:val="%1."/>
      <w:lvlJc w:val="left"/>
      <w:pPr>
        <w:ind w:left="331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l-GR" w:eastAsia="en-US" w:bidi="ar-SA"/>
      </w:rPr>
    </w:lvl>
    <w:lvl w:ilvl="1" w:tplc="E3A25C54">
      <w:numFmt w:val="bullet"/>
      <w:lvlText w:val="•"/>
      <w:lvlJc w:val="left"/>
      <w:pPr>
        <w:ind w:left="1200" w:hanging="284"/>
      </w:pPr>
      <w:rPr>
        <w:rFonts w:hint="default"/>
        <w:lang w:val="el-GR" w:eastAsia="en-US" w:bidi="ar-SA"/>
      </w:rPr>
    </w:lvl>
    <w:lvl w:ilvl="2" w:tplc="8182C22E">
      <w:numFmt w:val="bullet"/>
      <w:lvlText w:val="•"/>
      <w:lvlJc w:val="left"/>
      <w:pPr>
        <w:ind w:left="2061" w:hanging="284"/>
      </w:pPr>
      <w:rPr>
        <w:rFonts w:hint="default"/>
        <w:lang w:val="el-GR" w:eastAsia="en-US" w:bidi="ar-SA"/>
      </w:rPr>
    </w:lvl>
    <w:lvl w:ilvl="3" w:tplc="00FC3CA8">
      <w:numFmt w:val="bullet"/>
      <w:lvlText w:val="•"/>
      <w:lvlJc w:val="left"/>
      <w:pPr>
        <w:ind w:left="2921" w:hanging="284"/>
      </w:pPr>
      <w:rPr>
        <w:rFonts w:hint="default"/>
        <w:lang w:val="el-GR" w:eastAsia="en-US" w:bidi="ar-SA"/>
      </w:rPr>
    </w:lvl>
    <w:lvl w:ilvl="4" w:tplc="8D0CAF8E">
      <w:numFmt w:val="bullet"/>
      <w:lvlText w:val="•"/>
      <w:lvlJc w:val="left"/>
      <w:pPr>
        <w:ind w:left="3782" w:hanging="284"/>
      </w:pPr>
      <w:rPr>
        <w:rFonts w:hint="default"/>
        <w:lang w:val="el-GR" w:eastAsia="en-US" w:bidi="ar-SA"/>
      </w:rPr>
    </w:lvl>
    <w:lvl w:ilvl="5" w:tplc="52643866">
      <w:numFmt w:val="bullet"/>
      <w:lvlText w:val="•"/>
      <w:lvlJc w:val="left"/>
      <w:pPr>
        <w:ind w:left="4643" w:hanging="284"/>
      </w:pPr>
      <w:rPr>
        <w:rFonts w:hint="default"/>
        <w:lang w:val="el-GR" w:eastAsia="en-US" w:bidi="ar-SA"/>
      </w:rPr>
    </w:lvl>
    <w:lvl w:ilvl="6" w:tplc="2544070A">
      <w:numFmt w:val="bullet"/>
      <w:lvlText w:val="•"/>
      <w:lvlJc w:val="left"/>
      <w:pPr>
        <w:ind w:left="5503" w:hanging="284"/>
      </w:pPr>
      <w:rPr>
        <w:rFonts w:hint="default"/>
        <w:lang w:val="el-GR" w:eastAsia="en-US" w:bidi="ar-SA"/>
      </w:rPr>
    </w:lvl>
    <w:lvl w:ilvl="7" w:tplc="4E1633C0">
      <w:numFmt w:val="bullet"/>
      <w:lvlText w:val="•"/>
      <w:lvlJc w:val="left"/>
      <w:pPr>
        <w:ind w:left="6364" w:hanging="284"/>
      </w:pPr>
      <w:rPr>
        <w:rFonts w:hint="default"/>
        <w:lang w:val="el-GR" w:eastAsia="en-US" w:bidi="ar-SA"/>
      </w:rPr>
    </w:lvl>
    <w:lvl w:ilvl="8" w:tplc="B88C57D0">
      <w:numFmt w:val="bullet"/>
      <w:lvlText w:val="•"/>
      <w:lvlJc w:val="left"/>
      <w:pPr>
        <w:ind w:left="7225" w:hanging="284"/>
      </w:pPr>
      <w:rPr>
        <w:rFonts w:hint="default"/>
        <w:lang w:val="el-GR" w:eastAsia="en-US" w:bidi="ar-SA"/>
      </w:rPr>
    </w:lvl>
  </w:abstractNum>
  <w:abstractNum w:abstractNumId="3">
    <w:nsid w:val="70D43DB0"/>
    <w:multiLevelType w:val="hybridMultilevel"/>
    <w:tmpl w:val="91F2812A"/>
    <w:lvl w:ilvl="0" w:tplc="A06CF7C4">
      <w:numFmt w:val="bullet"/>
      <w:lvlText w:val="-"/>
      <w:lvlJc w:val="left"/>
      <w:pPr>
        <w:ind w:left="170" w:hanging="116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842F3F8">
      <w:numFmt w:val="bullet"/>
      <w:lvlText w:val="•"/>
      <w:lvlJc w:val="left"/>
      <w:pPr>
        <w:ind w:left="1058" w:hanging="116"/>
      </w:pPr>
      <w:rPr>
        <w:rFonts w:hint="default"/>
        <w:lang w:val="el-GR" w:eastAsia="en-US" w:bidi="ar-SA"/>
      </w:rPr>
    </w:lvl>
    <w:lvl w:ilvl="2" w:tplc="FEAE22E4">
      <w:numFmt w:val="bullet"/>
      <w:lvlText w:val="•"/>
      <w:lvlJc w:val="left"/>
      <w:pPr>
        <w:ind w:left="1937" w:hanging="116"/>
      </w:pPr>
      <w:rPr>
        <w:rFonts w:hint="default"/>
        <w:lang w:val="el-GR" w:eastAsia="en-US" w:bidi="ar-SA"/>
      </w:rPr>
    </w:lvl>
    <w:lvl w:ilvl="3" w:tplc="0F24415E">
      <w:numFmt w:val="bullet"/>
      <w:lvlText w:val="•"/>
      <w:lvlJc w:val="left"/>
      <w:pPr>
        <w:ind w:left="2815" w:hanging="116"/>
      </w:pPr>
      <w:rPr>
        <w:rFonts w:hint="default"/>
        <w:lang w:val="el-GR" w:eastAsia="en-US" w:bidi="ar-SA"/>
      </w:rPr>
    </w:lvl>
    <w:lvl w:ilvl="4" w:tplc="0C600658">
      <w:numFmt w:val="bullet"/>
      <w:lvlText w:val="•"/>
      <w:lvlJc w:val="left"/>
      <w:pPr>
        <w:ind w:left="3694" w:hanging="116"/>
      </w:pPr>
      <w:rPr>
        <w:rFonts w:hint="default"/>
        <w:lang w:val="el-GR" w:eastAsia="en-US" w:bidi="ar-SA"/>
      </w:rPr>
    </w:lvl>
    <w:lvl w:ilvl="5" w:tplc="B28AD468">
      <w:numFmt w:val="bullet"/>
      <w:lvlText w:val="•"/>
      <w:lvlJc w:val="left"/>
      <w:pPr>
        <w:ind w:left="4572" w:hanging="116"/>
      </w:pPr>
      <w:rPr>
        <w:rFonts w:hint="default"/>
        <w:lang w:val="el-GR" w:eastAsia="en-US" w:bidi="ar-SA"/>
      </w:rPr>
    </w:lvl>
    <w:lvl w:ilvl="6" w:tplc="4EA8E614">
      <w:numFmt w:val="bullet"/>
      <w:lvlText w:val="•"/>
      <w:lvlJc w:val="left"/>
      <w:pPr>
        <w:ind w:left="5451" w:hanging="116"/>
      </w:pPr>
      <w:rPr>
        <w:rFonts w:hint="default"/>
        <w:lang w:val="el-GR" w:eastAsia="en-US" w:bidi="ar-SA"/>
      </w:rPr>
    </w:lvl>
    <w:lvl w:ilvl="7" w:tplc="23524E28">
      <w:numFmt w:val="bullet"/>
      <w:lvlText w:val="•"/>
      <w:lvlJc w:val="left"/>
      <w:pPr>
        <w:ind w:left="6329" w:hanging="116"/>
      </w:pPr>
      <w:rPr>
        <w:rFonts w:hint="default"/>
        <w:lang w:val="el-GR" w:eastAsia="en-US" w:bidi="ar-SA"/>
      </w:rPr>
    </w:lvl>
    <w:lvl w:ilvl="8" w:tplc="B418B2A0">
      <w:numFmt w:val="bullet"/>
      <w:lvlText w:val="•"/>
      <w:lvlJc w:val="left"/>
      <w:pPr>
        <w:ind w:left="7208" w:hanging="116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D35A4"/>
    <w:rsid w:val="0008085B"/>
    <w:rsid w:val="00163F66"/>
    <w:rsid w:val="002237C2"/>
    <w:rsid w:val="002B1D15"/>
    <w:rsid w:val="003563DE"/>
    <w:rsid w:val="003617BD"/>
    <w:rsid w:val="0054232E"/>
    <w:rsid w:val="00781544"/>
    <w:rsid w:val="00B93F62"/>
    <w:rsid w:val="00DD35A4"/>
    <w:rsid w:val="00EC5086"/>
    <w:rsid w:val="00FA7326"/>
    <w:rsid w:val="00FB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35A4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35A4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DD35A4"/>
    <w:pPr>
      <w:spacing w:before="85"/>
      <w:ind w:left="772"/>
      <w:jc w:val="center"/>
      <w:outlineLvl w:val="1"/>
    </w:pPr>
    <w:rPr>
      <w:b/>
      <w:bCs/>
    </w:rPr>
  </w:style>
  <w:style w:type="paragraph" w:customStyle="1" w:styleId="Heading2">
    <w:name w:val="Heading 2"/>
    <w:basedOn w:val="a"/>
    <w:uiPriority w:val="1"/>
    <w:qFormat/>
    <w:rsid w:val="00DD35A4"/>
    <w:pPr>
      <w:ind w:left="231"/>
      <w:jc w:val="both"/>
      <w:outlineLvl w:val="2"/>
    </w:pPr>
    <w:rPr>
      <w:i/>
      <w:iCs/>
    </w:rPr>
  </w:style>
  <w:style w:type="paragraph" w:styleId="a4">
    <w:name w:val="Title"/>
    <w:basedOn w:val="a"/>
    <w:uiPriority w:val="1"/>
    <w:qFormat/>
    <w:rsid w:val="00DD35A4"/>
    <w:pPr>
      <w:spacing w:before="6"/>
      <w:ind w:left="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D35A4"/>
  </w:style>
  <w:style w:type="paragraph" w:customStyle="1" w:styleId="TableParagraph">
    <w:name w:val="Table Paragraph"/>
    <w:basedOn w:val="a"/>
    <w:uiPriority w:val="1"/>
    <w:qFormat/>
    <w:rsid w:val="00DD35A4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utosioanis@0937.syzefxis.gov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_stefanidis@09387.syzefxis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dimosnestou.gov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5975</Words>
  <Characters>32271</Characters>
  <Application>Microsoft Office Word</Application>
  <DocSecurity>0</DocSecurity>
  <Lines>268</Lines>
  <Paragraphs>76</Paragraphs>
  <ScaleCrop>false</ScaleCrop>
  <Company/>
  <LinksUpToDate>false</LinksUpToDate>
  <CharactersWithSpaces>38170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Ευανθία  Σαβίδη</dc:creator>
  <cp:lastModifiedBy>PC88</cp:lastModifiedBy>
  <cp:revision>11</cp:revision>
  <dcterms:created xsi:type="dcterms:W3CDTF">2021-04-20T11:03:00Z</dcterms:created>
  <dcterms:modified xsi:type="dcterms:W3CDTF">2021-05-11T09:00:00Z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2021-04-20T00:00:00Z</vt:filetime>
  </property>
</Properties>
</file>