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F8" w:rsidRPr="00AD5955" w:rsidRDefault="00C622F8" w:rsidP="008F7D72">
      <w:pPr>
        <w:autoSpaceDE w:val="0"/>
        <w:autoSpaceDN w:val="0"/>
        <w:adjustRightInd w:val="0"/>
        <w:jc w:val="both"/>
        <w:rPr>
          <w:rFonts w:ascii="Times New Roman" w:hAnsi="Times New Roman"/>
          <w:color w:val="000000"/>
          <w:sz w:val="24"/>
          <w:szCs w:val="24"/>
        </w:rPr>
      </w:pPr>
    </w:p>
    <w:p w:rsidR="00C622F8" w:rsidRPr="00AD5955" w:rsidRDefault="00E6561D" w:rsidP="008F7D72">
      <w:pPr>
        <w:autoSpaceDE w:val="0"/>
        <w:autoSpaceDN w:val="0"/>
        <w:adjustRightInd w:val="0"/>
        <w:jc w:val="center"/>
        <w:rPr>
          <w:rFonts w:ascii="Times New Roman" w:hAnsi="Times New Roman"/>
          <w:b/>
          <w:color w:val="000000"/>
          <w:sz w:val="28"/>
          <w:szCs w:val="24"/>
          <w:u w:val="single"/>
        </w:rPr>
      </w:pPr>
      <w:r w:rsidRPr="00AD5955">
        <w:rPr>
          <w:rFonts w:ascii="Times New Roman" w:hAnsi="Times New Roman"/>
          <w:b/>
          <w:color w:val="000000"/>
          <w:sz w:val="28"/>
          <w:szCs w:val="24"/>
          <w:u w:val="single"/>
        </w:rPr>
        <w:t>ΦΥΛΛΑ</w:t>
      </w:r>
      <w:r w:rsidR="00C622F8" w:rsidRPr="00AD5955">
        <w:rPr>
          <w:rFonts w:ascii="Times New Roman" w:hAnsi="Times New Roman"/>
          <w:b/>
          <w:color w:val="000000"/>
          <w:sz w:val="28"/>
          <w:szCs w:val="24"/>
          <w:u w:val="single"/>
        </w:rPr>
        <w:t xml:space="preserve"> ΣΥΜΜΟΡΦΩΣΗΣ</w:t>
      </w:r>
    </w:p>
    <w:p w:rsidR="00C622F8" w:rsidRPr="00377AF7" w:rsidRDefault="00C622F8" w:rsidP="008F7D72">
      <w:pPr>
        <w:autoSpaceDE w:val="0"/>
        <w:autoSpaceDN w:val="0"/>
        <w:adjustRightInd w:val="0"/>
        <w:jc w:val="both"/>
        <w:rPr>
          <w:rFonts w:ascii="Times New Roman" w:hAnsi="Times New Roman"/>
          <w:b/>
          <w:sz w:val="24"/>
          <w:szCs w:val="24"/>
          <w:u w:val="single"/>
        </w:rPr>
      </w:pPr>
    </w:p>
    <w:p w:rsidR="00913FF4" w:rsidRPr="00377AF7" w:rsidRDefault="00913FF4" w:rsidP="008F7D72">
      <w:pPr>
        <w:autoSpaceDE w:val="0"/>
        <w:autoSpaceDN w:val="0"/>
        <w:adjustRightInd w:val="0"/>
        <w:jc w:val="both"/>
        <w:rPr>
          <w:rFonts w:ascii="Times New Roman" w:hAnsi="Times New Roman"/>
          <w:b/>
          <w:sz w:val="24"/>
          <w:szCs w:val="24"/>
          <w:u w:val="single"/>
        </w:rPr>
      </w:pPr>
    </w:p>
    <w:p w:rsidR="000E3C38" w:rsidRPr="00AD5955" w:rsidRDefault="00913FF4"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Ο </w:t>
      </w:r>
      <w:r w:rsidR="00AD5955" w:rsidRPr="00AD5955">
        <w:rPr>
          <w:rFonts w:ascii="Times New Roman" w:hAnsi="Times New Roman"/>
          <w:color w:val="000000"/>
          <w:sz w:val="24"/>
          <w:szCs w:val="24"/>
        </w:rPr>
        <w:t xml:space="preserve">οικονομικός φορέας </w:t>
      </w:r>
      <w:r w:rsidR="008F7D72" w:rsidRPr="00AD5955">
        <w:rPr>
          <w:rFonts w:ascii="Times New Roman" w:hAnsi="Times New Roman"/>
          <w:color w:val="000000"/>
          <w:sz w:val="24"/>
          <w:szCs w:val="24"/>
        </w:rPr>
        <w:t>θα υποβάλλει συμπληρωμέν</w:t>
      </w:r>
      <w:r w:rsidR="00AD5955" w:rsidRPr="00AD5955">
        <w:rPr>
          <w:rFonts w:ascii="Times New Roman" w:hAnsi="Times New Roman"/>
          <w:color w:val="000000"/>
          <w:sz w:val="24"/>
          <w:szCs w:val="24"/>
        </w:rPr>
        <w:t>ο</w:t>
      </w:r>
      <w:r w:rsidR="008F7D72" w:rsidRPr="00AD5955">
        <w:rPr>
          <w:rFonts w:ascii="Times New Roman" w:hAnsi="Times New Roman"/>
          <w:color w:val="000000"/>
          <w:sz w:val="24"/>
          <w:szCs w:val="24"/>
        </w:rPr>
        <w:t xml:space="preserve"> και ψηφιακά υπογεγραμμέν</w:t>
      </w:r>
      <w:r w:rsidR="00AD5955" w:rsidRPr="00AD5955">
        <w:rPr>
          <w:rFonts w:ascii="Times New Roman" w:hAnsi="Times New Roman"/>
          <w:color w:val="000000"/>
          <w:sz w:val="24"/>
          <w:szCs w:val="24"/>
        </w:rPr>
        <w:t>ο</w:t>
      </w:r>
      <w:r w:rsidR="008F7D72" w:rsidRPr="00AD5955">
        <w:rPr>
          <w:rFonts w:ascii="Times New Roman" w:hAnsi="Times New Roman"/>
          <w:color w:val="000000"/>
          <w:sz w:val="24"/>
          <w:szCs w:val="24"/>
        </w:rPr>
        <w:t xml:space="preserve"> τ</w:t>
      </w:r>
      <w:r w:rsidR="00AD5955" w:rsidRPr="00AD5955">
        <w:rPr>
          <w:rFonts w:ascii="Times New Roman" w:hAnsi="Times New Roman"/>
          <w:color w:val="000000"/>
          <w:sz w:val="24"/>
          <w:szCs w:val="24"/>
        </w:rPr>
        <w:t>ο</w:t>
      </w:r>
      <w:r w:rsidRPr="00AD5955">
        <w:rPr>
          <w:rFonts w:ascii="Times New Roman" w:hAnsi="Times New Roman"/>
          <w:color w:val="000000"/>
          <w:sz w:val="24"/>
          <w:szCs w:val="24"/>
        </w:rPr>
        <w:t xml:space="preserve"> </w:t>
      </w:r>
      <w:r w:rsidR="00AD5955" w:rsidRPr="00AD5955">
        <w:rPr>
          <w:rFonts w:ascii="Times New Roman" w:hAnsi="Times New Roman"/>
          <w:color w:val="000000"/>
          <w:sz w:val="24"/>
          <w:szCs w:val="24"/>
        </w:rPr>
        <w:t xml:space="preserve">αντίστοιχο </w:t>
      </w:r>
      <w:r w:rsidR="008F7D72" w:rsidRPr="00AD5955">
        <w:rPr>
          <w:rFonts w:ascii="Times New Roman" w:hAnsi="Times New Roman"/>
          <w:color w:val="000000"/>
          <w:sz w:val="24"/>
          <w:szCs w:val="24"/>
        </w:rPr>
        <w:t>φύλλ</w:t>
      </w:r>
      <w:r w:rsidR="00AD5955" w:rsidRPr="00AD5955">
        <w:rPr>
          <w:rFonts w:ascii="Times New Roman" w:hAnsi="Times New Roman"/>
          <w:color w:val="000000"/>
          <w:sz w:val="24"/>
          <w:szCs w:val="24"/>
        </w:rPr>
        <w:t>ο</w:t>
      </w:r>
      <w:r w:rsidR="008F7D72" w:rsidRPr="00AD5955">
        <w:rPr>
          <w:rFonts w:ascii="Times New Roman" w:hAnsi="Times New Roman"/>
          <w:color w:val="000000"/>
          <w:sz w:val="24"/>
          <w:szCs w:val="24"/>
        </w:rPr>
        <w:t xml:space="preserve"> συμμόρφωσης,</w:t>
      </w:r>
      <w:r w:rsidR="00AD5955">
        <w:rPr>
          <w:rFonts w:ascii="Times New Roman" w:hAnsi="Times New Roman"/>
          <w:color w:val="000000"/>
          <w:sz w:val="24"/>
          <w:szCs w:val="24"/>
        </w:rPr>
        <w:t xml:space="preserve"> επί ποινή αποκλεισμού,</w:t>
      </w:r>
      <w:r w:rsidR="008F7D72" w:rsidRPr="00AD5955">
        <w:rPr>
          <w:rFonts w:ascii="Times New Roman" w:hAnsi="Times New Roman"/>
          <w:color w:val="000000"/>
          <w:sz w:val="24"/>
          <w:szCs w:val="24"/>
        </w:rPr>
        <w:t xml:space="preserve"> οι παράγραφοι των οποίων </w:t>
      </w:r>
      <w:r w:rsidRPr="00AD5955">
        <w:rPr>
          <w:rFonts w:ascii="Times New Roman" w:hAnsi="Times New Roman"/>
          <w:color w:val="000000"/>
          <w:sz w:val="24"/>
          <w:szCs w:val="24"/>
        </w:rPr>
        <w:t>αντιστοιχούν στις αντίστοιχες τεχνι</w:t>
      </w:r>
      <w:r w:rsidR="005D37DD" w:rsidRPr="00AD5955">
        <w:rPr>
          <w:rFonts w:ascii="Times New Roman" w:hAnsi="Times New Roman"/>
          <w:color w:val="000000"/>
          <w:sz w:val="24"/>
          <w:szCs w:val="24"/>
        </w:rPr>
        <w:t>κές προδιαγραφές της μ</w:t>
      </w:r>
      <w:r w:rsidRPr="00AD5955">
        <w:rPr>
          <w:rFonts w:ascii="Times New Roman" w:hAnsi="Times New Roman"/>
          <w:color w:val="000000"/>
          <w:sz w:val="24"/>
          <w:szCs w:val="24"/>
        </w:rPr>
        <w:t>ελέτης</w:t>
      </w:r>
      <w:r w:rsidR="005D37DD" w:rsidRPr="00AD5955">
        <w:rPr>
          <w:rFonts w:ascii="Times New Roman" w:hAnsi="Times New Roman"/>
          <w:color w:val="000000"/>
          <w:sz w:val="24"/>
          <w:szCs w:val="24"/>
        </w:rPr>
        <w:t xml:space="preserve">. </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b/>
          <w:color w:val="000000"/>
          <w:sz w:val="24"/>
          <w:szCs w:val="24"/>
        </w:rPr>
        <w:t>Α)</w:t>
      </w:r>
      <w:r w:rsidRPr="00AD5955">
        <w:rPr>
          <w:rFonts w:ascii="Times New Roman" w:hAnsi="Times New Roman"/>
          <w:color w:val="000000"/>
          <w:sz w:val="24"/>
          <w:szCs w:val="24"/>
        </w:rPr>
        <w:t xml:space="preserve"> Οι απαντήσεις στην στήλη «ΠΑΡΑΤΗΡΗΣΕΙΣ» να είναι αναλυτικές και επεξηγηματικές με παραπομπές και τεχνικές επεξηγήσεις όπου απαιτείται.</w:t>
      </w:r>
    </w:p>
    <w:p w:rsidR="006824B8"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b/>
          <w:color w:val="000000"/>
          <w:sz w:val="24"/>
          <w:szCs w:val="24"/>
        </w:rPr>
        <w:t>Β)</w:t>
      </w:r>
      <w:r w:rsidRPr="00AD5955">
        <w:rPr>
          <w:rFonts w:ascii="Times New Roman" w:hAnsi="Times New Roman"/>
          <w:color w:val="000000"/>
          <w:sz w:val="24"/>
          <w:szCs w:val="24"/>
        </w:rPr>
        <w:t xml:space="preserve"> </w:t>
      </w:r>
      <w:r w:rsidR="005D37DD" w:rsidRPr="00AD5955">
        <w:rPr>
          <w:rFonts w:ascii="Times New Roman" w:hAnsi="Times New Roman"/>
          <w:color w:val="000000"/>
          <w:sz w:val="24"/>
          <w:szCs w:val="24"/>
        </w:rPr>
        <w:t xml:space="preserve">Στην στήλη  «ΑΠΑΝΤΗΣΗ» θα πρέπει να υπάρχει απάντηση </w:t>
      </w:r>
      <w:r w:rsidR="005D37DD" w:rsidRPr="00AD5955">
        <w:rPr>
          <w:rFonts w:ascii="Times New Roman" w:hAnsi="Times New Roman"/>
          <w:b/>
          <w:color w:val="000000"/>
          <w:sz w:val="24"/>
          <w:szCs w:val="24"/>
        </w:rPr>
        <w:t>«ΝΑΙ»</w:t>
      </w:r>
      <w:r w:rsidR="005D37DD" w:rsidRPr="00AD5955">
        <w:rPr>
          <w:rFonts w:ascii="Times New Roman" w:hAnsi="Times New Roman"/>
          <w:color w:val="000000"/>
          <w:sz w:val="24"/>
          <w:szCs w:val="24"/>
        </w:rPr>
        <w:t xml:space="preserve"> ή </w:t>
      </w:r>
      <w:r w:rsidR="005D37DD" w:rsidRPr="00AD5955">
        <w:rPr>
          <w:rFonts w:ascii="Times New Roman" w:hAnsi="Times New Roman"/>
          <w:b/>
          <w:color w:val="000000"/>
          <w:sz w:val="24"/>
          <w:szCs w:val="24"/>
        </w:rPr>
        <w:t>«</w:t>
      </w:r>
      <w:r w:rsidR="006C43E5">
        <w:rPr>
          <w:rFonts w:ascii="Times New Roman" w:hAnsi="Times New Roman"/>
          <w:b/>
          <w:color w:val="000000"/>
          <w:sz w:val="24"/>
          <w:szCs w:val="24"/>
        </w:rPr>
        <w:t>ΙΣ</w:t>
      </w:r>
      <w:r w:rsidRPr="00AD5955">
        <w:rPr>
          <w:rFonts w:ascii="Times New Roman" w:hAnsi="Times New Roman"/>
          <w:b/>
          <w:color w:val="000000"/>
          <w:sz w:val="24"/>
          <w:szCs w:val="24"/>
        </w:rPr>
        <w:t>ΟΔΥΝΑΜΟ</w:t>
      </w:r>
      <w:r w:rsidR="005D37DD" w:rsidRPr="00AD5955">
        <w:rPr>
          <w:rFonts w:ascii="Times New Roman" w:hAnsi="Times New Roman"/>
          <w:b/>
          <w:color w:val="000000"/>
          <w:sz w:val="24"/>
          <w:szCs w:val="24"/>
        </w:rPr>
        <w:t>»</w:t>
      </w:r>
      <w:r w:rsidR="005D37DD" w:rsidRPr="00AD5955">
        <w:rPr>
          <w:rFonts w:ascii="Times New Roman" w:hAnsi="Times New Roman"/>
          <w:color w:val="000000"/>
          <w:sz w:val="24"/>
          <w:szCs w:val="24"/>
        </w:rPr>
        <w:t xml:space="preserve"> </w:t>
      </w:r>
      <w:r w:rsidRPr="00AD5955">
        <w:rPr>
          <w:rFonts w:ascii="Times New Roman" w:hAnsi="Times New Roman"/>
          <w:color w:val="000000"/>
          <w:sz w:val="24"/>
          <w:szCs w:val="24"/>
        </w:rPr>
        <w:t xml:space="preserve">ή </w:t>
      </w:r>
      <w:r w:rsidRPr="00AD5955">
        <w:rPr>
          <w:rFonts w:ascii="Times New Roman" w:hAnsi="Times New Roman"/>
          <w:b/>
          <w:color w:val="000000"/>
          <w:sz w:val="24"/>
          <w:szCs w:val="24"/>
        </w:rPr>
        <w:t>«</w:t>
      </w:r>
      <w:r w:rsidR="00D565EB" w:rsidRPr="00AD5955">
        <w:rPr>
          <w:rFonts w:ascii="Times New Roman" w:hAnsi="Times New Roman"/>
          <w:b/>
          <w:color w:val="000000"/>
          <w:sz w:val="24"/>
          <w:szCs w:val="24"/>
        </w:rPr>
        <w:t>ΒΕΛΤΙΣΤΟ</w:t>
      </w:r>
      <w:r w:rsidRPr="00AD5955">
        <w:rPr>
          <w:rFonts w:ascii="Times New Roman" w:hAnsi="Times New Roman"/>
          <w:b/>
          <w:color w:val="000000"/>
          <w:sz w:val="24"/>
          <w:szCs w:val="24"/>
        </w:rPr>
        <w:t>».</w:t>
      </w:r>
      <w:r w:rsidRPr="00AD5955">
        <w:rPr>
          <w:rFonts w:ascii="Times New Roman" w:hAnsi="Times New Roman"/>
          <w:color w:val="000000"/>
          <w:sz w:val="24"/>
          <w:szCs w:val="24"/>
        </w:rPr>
        <w:t xml:space="preserve"> </w:t>
      </w:r>
      <w:r>
        <w:rPr>
          <w:rFonts w:ascii="Times New Roman" w:hAnsi="Times New Roman"/>
          <w:color w:val="000000"/>
          <w:sz w:val="24"/>
          <w:szCs w:val="24"/>
        </w:rPr>
        <w:t>Σε οποιαδήποτε άλλη απάντηση απορρίπτεται ο οικονομικός φορέας.</w:t>
      </w:r>
    </w:p>
    <w:p w:rsidR="00913FF4" w:rsidRPr="00AD5955" w:rsidRDefault="00913FF4"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Σε περίπτωση </w:t>
      </w:r>
      <w:r w:rsidR="00AD5955" w:rsidRPr="00AD5955">
        <w:rPr>
          <w:rFonts w:ascii="Times New Roman" w:hAnsi="Times New Roman"/>
          <w:color w:val="000000"/>
          <w:sz w:val="24"/>
          <w:szCs w:val="24"/>
        </w:rPr>
        <w:t>απάντησης με «ΙΣΟΔΥΝΑΜΟ» ή «</w:t>
      </w:r>
      <w:r w:rsidR="00CB4033" w:rsidRPr="00AD5955">
        <w:rPr>
          <w:rFonts w:ascii="Times New Roman" w:hAnsi="Times New Roman"/>
          <w:color w:val="000000"/>
          <w:sz w:val="24"/>
          <w:szCs w:val="24"/>
        </w:rPr>
        <w:t>ΒΕΛΤΙΣΤΟ</w:t>
      </w:r>
      <w:r w:rsidR="00AD5955" w:rsidRPr="00AD5955">
        <w:rPr>
          <w:rFonts w:ascii="Times New Roman" w:hAnsi="Times New Roman"/>
          <w:color w:val="000000"/>
          <w:sz w:val="24"/>
          <w:szCs w:val="24"/>
        </w:rPr>
        <w:t xml:space="preserve">» </w:t>
      </w:r>
      <w:r w:rsidRPr="00AD5955">
        <w:rPr>
          <w:rFonts w:ascii="Times New Roman" w:hAnsi="Times New Roman"/>
          <w:color w:val="000000"/>
          <w:sz w:val="24"/>
          <w:szCs w:val="24"/>
        </w:rPr>
        <w:t xml:space="preserve">θα πρέπει να προσδιορίζονται με σαφήνεια τα σημεία απόκλισης με πλήρη τεκμηρίωση και ανάλυση των προσφερόντων </w:t>
      </w:r>
      <w:r w:rsidR="00AD5955" w:rsidRPr="00AD5955">
        <w:rPr>
          <w:rFonts w:ascii="Times New Roman" w:hAnsi="Times New Roman"/>
          <w:color w:val="000000"/>
          <w:sz w:val="24"/>
          <w:szCs w:val="24"/>
        </w:rPr>
        <w:t>ειδών</w:t>
      </w:r>
      <w:r w:rsidRPr="00AD5955">
        <w:rPr>
          <w:rFonts w:ascii="Times New Roman" w:hAnsi="Times New Roman"/>
          <w:color w:val="000000"/>
          <w:sz w:val="24"/>
          <w:szCs w:val="24"/>
        </w:rPr>
        <w:t>.</w:t>
      </w:r>
    </w:p>
    <w:p w:rsidR="00AD5955" w:rsidRDefault="00AD5955" w:rsidP="00AD5955">
      <w:pPr>
        <w:widowControl w:val="0"/>
        <w:shd w:val="clear" w:color="auto" w:fill="FFFFFF"/>
        <w:autoSpaceDE w:val="0"/>
        <w:autoSpaceDN w:val="0"/>
        <w:adjustRightInd w:val="0"/>
        <w:spacing w:after="120"/>
        <w:ind w:left="142"/>
        <w:jc w:val="both"/>
        <w:rPr>
          <w:rFonts w:ascii="Times New Roman" w:hAnsi="Times New Roman"/>
          <w:b/>
          <w:color w:val="000000"/>
          <w:sz w:val="24"/>
          <w:szCs w:val="24"/>
          <w:u w:val="single"/>
        </w:rPr>
      </w:pPr>
      <w:r w:rsidRPr="00AD5955">
        <w:rPr>
          <w:rFonts w:ascii="Times New Roman" w:hAnsi="Times New Roman"/>
          <w:b/>
          <w:color w:val="000000"/>
          <w:sz w:val="24"/>
          <w:szCs w:val="24"/>
          <w:u w:val="single"/>
        </w:rPr>
        <w:t>Σημείωση:</w:t>
      </w:r>
      <w:r>
        <w:rPr>
          <w:rFonts w:ascii="Times New Roman" w:hAnsi="Times New Roman"/>
          <w:b/>
          <w:color w:val="000000"/>
          <w:sz w:val="24"/>
          <w:szCs w:val="24"/>
          <w:u w:val="single"/>
        </w:rPr>
        <w:t xml:space="preserve"> (άρθρο 102 του Ν.4412/2016)</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1. Κατά τη διαδικασία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2. 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AD5955">
        <w:rPr>
          <w:rFonts w:ascii="Times New Roman" w:hAnsi="Times New Roman"/>
          <w:color w:val="000000"/>
          <w:sz w:val="24"/>
          <w:szCs w:val="24"/>
        </w:rPr>
        <w:t>υποφακέλων</w:t>
      </w:r>
      <w:proofErr w:type="spellEnd"/>
      <w:r w:rsidRPr="00AD5955">
        <w:rPr>
          <w:rFonts w:ascii="Times New Roman" w:hAnsi="Times New Roman"/>
          <w:color w:val="000000"/>
          <w:sz w:val="24"/>
          <w:szCs w:val="24"/>
        </w:rPr>
        <w:t xml:space="preserve"> των προσφορών,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3. 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4. Η αναθέτουσα αρχή μπορεί να καλεί εγγράφως τους προσφέροντες να διευκρινίσουν, μέσα σε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 </w:t>
      </w:r>
      <w:r w:rsidR="00377AF7" w:rsidRPr="00AD5955">
        <w:rPr>
          <w:rFonts w:ascii="Times New Roman" w:hAnsi="Times New Roman"/>
          <w:color w:val="000000"/>
          <w:sz w:val="24"/>
          <w:szCs w:val="24"/>
        </w:rPr>
        <w:t>ήσσονος</w:t>
      </w:r>
      <w:r w:rsidRPr="00AD5955">
        <w:rPr>
          <w:rFonts w:ascii="Times New Roman" w:hAnsi="Times New Roman"/>
          <w:color w:val="000000"/>
          <w:sz w:val="24"/>
          <w:szCs w:val="24"/>
        </w:rPr>
        <w:t xml:space="preserve">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5. Η παροχή της δυνατότητας διευκρινίσεων στον προσφέροντα ή υποψήφιο, σύμφωνα με τις </w:t>
      </w:r>
      <w:r w:rsidR="00377AF7" w:rsidRPr="00AD5955">
        <w:rPr>
          <w:rFonts w:ascii="Times New Roman" w:hAnsi="Times New Roman"/>
          <w:color w:val="000000"/>
          <w:sz w:val="24"/>
          <w:szCs w:val="24"/>
        </w:rPr>
        <w:t>παραγράφους</w:t>
      </w:r>
      <w:r w:rsidRPr="00AD5955">
        <w:rPr>
          <w:rFonts w:ascii="Times New Roman" w:hAnsi="Times New Roman"/>
          <w:color w:val="000000"/>
          <w:sz w:val="24"/>
          <w:szCs w:val="24"/>
        </w:rPr>
        <w:t xml:space="preserve">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A65895" w:rsidRDefault="00A65895" w:rsidP="00A65895">
      <w:pPr>
        <w:pStyle w:val="1"/>
      </w:pPr>
    </w:p>
    <w:p w:rsidR="00A65895" w:rsidRPr="00A65895" w:rsidRDefault="00A65895" w:rsidP="00A65895">
      <w:pPr>
        <w:pStyle w:val="1"/>
        <w:jc w:val="center"/>
        <w:rPr>
          <w:rFonts w:ascii="Times New Roman" w:hAnsi="Times New Roman" w:cs="Times New Roman"/>
          <w:sz w:val="24"/>
          <w:szCs w:val="24"/>
        </w:rPr>
      </w:pPr>
      <w:r w:rsidRPr="00A65895">
        <w:rPr>
          <w:rFonts w:ascii="Times New Roman" w:hAnsi="Times New Roman" w:cs="Times New Roman"/>
          <w:sz w:val="24"/>
          <w:szCs w:val="24"/>
        </w:rPr>
        <w:t>ΤΕΧΝΙΚΕΣ ΠΡΟΔΙΑΓΡΑΦΕΣ</w:t>
      </w:r>
    </w:p>
    <w:p w:rsidR="00A65895" w:rsidRPr="00A65895" w:rsidRDefault="00A65895" w:rsidP="00A65895">
      <w:pPr>
        <w:jc w:val="center"/>
        <w:rPr>
          <w:rFonts w:ascii="Times New Roman" w:hAnsi="Times New Roman"/>
          <w:b/>
          <w:bCs/>
          <w:sz w:val="24"/>
          <w:szCs w:val="24"/>
        </w:rPr>
      </w:pPr>
      <w:r w:rsidRPr="00A65895">
        <w:rPr>
          <w:rFonts w:ascii="Times New Roman" w:hAnsi="Times New Roman"/>
          <w:b/>
          <w:bCs/>
          <w:sz w:val="24"/>
          <w:szCs w:val="24"/>
        </w:rPr>
        <w:t>ΚΙΝΗΤΗΣ ΜΟΝΑΔΑΣ ΠΑΘΟΛΟΓΙΑΣ</w:t>
      </w:r>
    </w:p>
    <w:p w:rsidR="00A65895" w:rsidRPr="00A65895" w:rsidRDefault="00A65895" w:rsidP="00A65895">
      <w:pPr>
        <w:jc w:val="center"/>
        <w:rPr>
          <w:rFonts w:ascii="Times New Roman" w:hAnsi="Times New Roman"/>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A65895" w:rsidRPr="00A65895" w:rsidTr="00A65895">
        <w:tblPrEx>
          <w:tblCellMar>
            <w:top w:w="0" w:type="dxa"/>
            <w:bottom w:w="0" w:type="dxa"/>
          </w:tblCellMar>
        </w:tblPrEx>
        <w:trPr>
          <w:trHeight w:val="831"/>
        </w:trPr>
        <w:tc>
          <w:tcPr>
            <w:tcW w:w="9639" w:type="dxa"/>
          </w:tcPr>
          <w:p w:rsidR="00A65895" w:rsidRPr="00A65895" w:rsidRDefault="00A65895" w:rsidP="00A65895">
            <w:pPr>
              <w:jc w:val="both"/>
              <w:rPr>
                <w:rFonts w:ascii="Times New Roman" w:hAnsi="Times New Roman"/>
                <w:sz w:val="24"/>
                <w:szCs w:val="24"/>
              </w:rPr>
            </w:pPr>
            <w:r w:rsidRPr="00A65895">
              <w:rPr>
                <w:rFonts w:ascii="Times New Roman" w:hAnsi="Times New Roman"/>
                <w:sz w:val="24"/>
                <w:szCs w:val="24"/>
              </w:rPr>
              <w:t xml:space="preserve">Το υπό προμήθεια αυτοκίνητο θα είναι κλειστό φορτηγό, </w:t>
            </w:r>
            <w:proofErr w:type="spellStart"/>
            <w:r w:rsidRPr="00A65895">
              <w:rPr>
                <w:rFonts w:ascii="Times New Roman" w:hAnsi="Times New Roman"/>
                <w:sz w:val="24"/>
                <w:szCs w:val="24"/>
              </w:rPr>
              <w:t>αυτοφερόμενο</w:t>
            </w:r>
            <w:proofErr w:type="spellEnd"/>
            <w:r w:rsidRPr="00A65895">
              <w:rPr>
                <w:rFonts w:ascii="Times New Roman" w:hAnsi="Times New Roman"/>
                <w:sz w:val="24"/>
                <w:szCs w:val="24"/>
              </w:rPr>
              <w:t xml:space="preserve"> πλαίσιο τύπου </w:t>
            </w:r>
            <w:r w:rsidRPr="00A65895">
              <w:rPr>
                <w:rFonts w:ascii="Times New Roman" w:hAnsi="Times New Roman"/>
                <w:sz w:val="24"/>
                <w:szCs w:val="24"/>
                <w:lang w:val="en-US"/>
              </w:rPr>
              <w:t>VAN</w:t>
            </w:r>
            <w:r w:rsidRPr="00A65895">
              <w:rPr>
                <w:rFonts w:ascii="Times New Roman" w:hAnsi="Times New Roman"/>
                <w:sz w:val="24"/>
                <w:szCs w:val="24"/>
              </w:rPr>
              <w:t>, καινούργιο και αμεταχείριστο, κατάλληλο για την μεταφορά προσωπικού και διενέργεια παθολογικών εξετάσεων από την Υπηρεσία μας .</w:t>
            </w:r>
          </w:p>
        </w:tc>
      </w:tr>
      <w:tr w:rsidR="00A65895" w:rsidRPr="00A65895" w:rsidTr="00A65895">
        <w:tblPrEx>
          <w:tblCellMar>
            <w:top w:w="0" w:type="dxa"/>
            <w:bottom w:w="0" w:type="dxa"/>
          </w:tblCellMar>
        </w:tblPrEx>
        <w:trPr>
          <w:trHeight w:val="1389"/>
        </w:trPr>
        <w:tc>
          <w:tcPr>
            <w:tcW w:w="9639" w:type="dxa"/>
          </w:tcPr>
          <w:p w:rsidR="00A65895" w:rsidRPr="00A65895" w:rsidRDefault="00A65895" w:rsidP="00A65895">
            <w:pPr>
              <w:jc w:val="both"/>
              <w:rPr>
                <w:rFonts w:ascii="Times New Roman" w:hAnsi="Times New Roman"/>
                <w:sz w:val="24"/>
                <w:szCs w:val="24"/>
              </w:rPr>
            </w:pPr>
            <w:r w:rsidRPr="00A65895">
              <w:rPr>
                <w:rFonts w:ascii="Times New Roman" w:hAnsi="Times New Roman"/>
                <w:sz w:val="24"/>
                <w:szCs w:val="24"/>
              </w:rPr>
              <w:t xml:space="preserve">Το αμάξωμα να είναι επί ποινή απόρριψης  ενιαίο (τύπου </w:t>
            </w:r>
            <w:r w:rsidRPr="00A65895">
              <w:rPr>
                <w:rFonts w:ascii="Times New Roman" w:hAnsi="Times New Roman"/>
                <w:sz w:val="24"/>
                <w:szCs w:val="24"/>
                <w:lang w:val="en-US"/>
              </w:rPr>
              <w:t>VAN</w:t>
            </w:r>
            <w:r w:rsidRPr="00A65895">
              <w:rPr>
                <w:rFonts w:ascii="Times New Roman" w:hAnsi="Times New Roman"/>
                <w:sz w:val="24"/>
                <w:szCs w:val="24"/>
              </w:rPr>
              <w:t>) με χώρο οδήγησης και επιβατών και θα χωρίζεται με σταθερό χώρισμα από τον χώρο φόρτωσης. Να συνυποβάλλεται η έγκριση τύπου κλειστού φορτηγού (</w:t>
            </w:r>
            <w:r w:rsidRPr="00A65895">
              <w:rPr>
                <w:rFonts w:ascii="Times New Roman" w:hAnsi="Times New Roman"/>
                <w:sz w:val="24"/>
                <w:szCs w:val="24"/>
                <w:lang w:val="en-US"/>
              </w:rPr>
              <w:t>VAN</w:t>
            </w:r>
            <w:r w:rsidRPr="00A65895">
              <w:rPr>
                <w:rFonts w:ascii="Times New Roman" w:hAnsi="Times New Roman"/>
                <w:sz w:val="24"/>
                <w:szCs w:val="24"/>
              </w:rPr>
              <w:t xml:space="preserve">) από το </w:t>
            </w:r>
            <w:proofErr w:type="spellStart"/>
            <w:r w:rsidRPr="00A65895">
              <w:rPr>
                <w:rFonts w:ascii="Times New Roman" w:hAnsi="Times New Roman"/>
                <w:sz w:val="24"/>
                <w:szCs w:val="24"/>
              </w:rPr>
              <w:t>Υ.Μ.Ε</w:t>
            </w:r>
            <w:proofErr w:type="spellEnd"/>
            <w:r w:rsidRPr="00A65895">
              <w:rPr>
                <w:rFonts w:ascii="Times New Roman" w:hAnsi="Times New Roman"/>
                <w:sz w:val="24"/>
                <w:szCs w:val="24"/>
              </w:rPr>
              <w:t>. κατάλληλο για την μεταφορά συνολικά 3 ατόμων (συμπεριλαμβανομένου του οδηγού) όπως προβλέπεται από την ισχύουσα ελληνική νομοθεσία.</w:t>
            </w:r>
          </w:p>
        </w:tc>
      </w:tr>
    </w:tbl>
    <w:p w:rsidR="00A65895" w:rsidRPr="00AD5955" w:rsidRDefault="00A6589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p>
    <w:p w:rsidR="008F7D72" w:rsidRPr="00A65895" w:rsidRDefault="0047438C" w:rsidP="00A65895">
      <w:pPr>
        <w:autoSpaceDE w:val="0"/>
        <w:autoSpaceDN w:val="0"/>
        <w:adjustRightInd w:val="0"/>
        <w:ind w:left="142" w:right="-142"/>
        <w:jc w:val="center"/>
        <w:rPr>
          <w:rFonts w:ascii="Calibri" w:hAnsi="Calibri"/>
          <w:b/>
          <w:sz w:val="32"/>
          <w:szCs w:val="24"/>
        </w:rPr>
      </w:pPr>
      <w:r>
        <w:rPr>
          <w:rFonts w:ascii="Calibri" w:hAnsi="Calibri"/>
          <w:b/>
          <w:sz w:val="24"/>
          <w:szCs w:val="24"/>
        </w:rPr>
        <w:br w:type="page"/>
      </w:r>
      <w:r w:rsidRPr="00A65895">
        <w:rPr>
          <w:rFonts w:ascii="Calibri" w:hAnsi="Calibri" w:cs="Arial"/>
          <w:b/>
          <w:sz w:val="28"/>
          <w:szCs w:val="22"/>
        </w:rPr>
        <w:lastRenderedPageBreak/>
        <w:t xml:space="preserve">1. </w:t>
      </w:r>
      <w:r w:rsidR="00A65895" w:rsidRPr="00A65895">
        <w:rPr>
          <w:rFonts w:ascii="Arial" w:hAnsi="Arial" w:cs="Arial"/>
          <w:b/>
        </w:rPr>
        <w:t>ΚΙΝΗΤΗ ΙΑΤΡΙΚΗ ΜΟΝΑΔΑ  ΓΕΝΙΚΗΣ ΠΑΘΟΛΟΓΙΑΣ</w:t>
      </w:r>
    </w:p>
    <w:tbl>
      <w:tblPr>
        <w:tblW w:w="10031"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4724"/>
        <w:gridCol w:w="1418"/>
        <w:gridCol w:w="1368"/>
        <w:gridCol w:w="1843"/>
      </w:tblGrid>
      <w:tr w:rsidR="008F7D72" w:rsidRPr="00403EB0" w:rsidTr="008F7D72">
        <w:trPr>
          <w:jc w:val="center"/>
        </w:trPr>
        <w:tc>
          <w:tcPr>
            <w:tcW w:w="678" w:type="dxa"/>
          </w:tcPr>
          <w:p w:rsidR="00C622F8" w:rsidRPr="00403EB0" w:rsidRDefault="008F7D72" w:rsidP="008F7D72">
            <w:pPr>
              <w:autoSpaceDE w:val="0"/>
              <w:autoSpaceDN w:val="0"/>
              <w:adjustRightInd w:val="0"/>
              <w:jc w:val="left"/>
              <w:rPr>
                <w:rFonts w:ascii="Calibri" w:hAnsi="Calibri"/>
                <w:b/>
                <w:color w:val="000000"/>
                <w:sz w:val="22"/>
                <w:szCs w:val="24"/>
              </w:rPr>
            </w:pPr>
            <w:r w:rsidRPr="00403EB0">
              <w:rPr>
                <w:rFonts w:ascii="Calibri" w:hAnsi="Calibri"/>
                <w:b/>
                <w:color w:val="000000"/>
                <w:sz w:val="22"/>
                <w:szCs w:val="24"/>
              </w:rPr>
              <w:t>Α/</w:t>
            </w:r>
            <w:r w:rsidR="00C622F8" w:rsidRPr="00403EB0">
              <w:rPr>
                <w:rFonts w:ascii="Calibri" w:hAnsi="Calibri"/>
                <w:b/>
                <w:color w:val="000000"/>
                <w:sz w:val="22"/>
                <w:szCs w:val="24"/>
              </w:rPr>
              <w:t>Α</w:t>
            </w:r>
          </w:p>
        </w:tc>
        <w:tc>
          <w:tcPr>
            <w:tcW w:w="4724"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ΠΕΡΙΓΡΑΦΗ</w:t>
            </w:r>
          </w:p>
        </w:tc>
        <w:tc>
          <w:tcPr>
            <w:tcW w:w="1418"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ΑΠΑΙΤΗΣΗ</w:t>
            </w:r>
          </w:p>
        </w:tc>
        <w:tc>
          <w:tcPr>
            <w:tcW w:w="1368"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ΑΠΑΝΤΗΣΗ</w:t>
            </w:r>
          </w:p>
        </w:tc>
        <w:tc>
          <w:tcPr>
            <w:tcW w:w="1843"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ΠΑΡΑΤΗΡΗΣΕΙΣ</w:t>
            </w:r>
          </w:p>
        </w:tc>
      </w:tr>
      <w:tr w:rsidR="008F7D72" w:rsidRPr="00403EB0" w:rsidTr="008F7D72">
        <w:trPr>
          <w:jc w:val="center"/>
        </w:trPr>
        <w:tc>
          <w:tcPr>
            <w:tcW w:w="678" w:type="dxa"/>
          </w:tcPr>
          <w:p w:rsidR="00C622F8" w:rsidRPr="00403EB0" w:rsidRDefault="00C622F8"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w:t>
            </w:r>
          </w:p>
        </w:tc>
        <w:tc>
          <w:tcPr>
            <w:tcW w:w="4724" w:type="dxa"/>
          </w:tcPr>
          <w:p w:rsidR="00C622F8" w:rsidRPr="00403EB0" w:rsidRDefault="00C622F8" w:rsidP="00B60710">
            <w:pPr>
              <w:autoSpaceDE w:val="0"/>
              <w:autoSpaceDN w:val="0"/>
              <w:adjustRightInd w:val="0"/>
              <w:jc w:val="both"/>
              <w:rPr>
                <w:rFonts w:ascii="Calibri" w:hAnsi="Calibri" w:cs="Arial"/>
                <w:b/>
                <w:bCs/>
                <w:color w:val="000000"/>
                <w:sz w:val="22"/>
                <w:szCs w:val="24"/>
              </w:rPr>
            </w:pPr>
            <w:r w:rsidRPr="00403EB0">
              <w:rPr>
                <w:rFonts w:ascii="Calibri" w:hAnsi="Calibri" w:cs="Arial"/>
                <w:b/>
                <w:bCs/>
                <w:color w:val="000000"/>
                <w:sz w:val="22"/>
                <w:szCs w:val="24"/>
              </w:rPr>
              <w:t>Γενικά</w:t>
            </w:r>
            <w:r w:rsidR="00A96509" w:rsidRPr="00403EB0">
              <w:rPr>
                <w:rFonts w:ascii="Calibri" w:hAnsi="Calibri" w:cs="Arial"/>
                <w:b/>
                <w:bCs/>
                <w:color w:val="000000"/>
                <w:sz w:val="22"/>
                <w:szCs w:val="24"/>
              </w:rPr>
              <w:t xml:space="preserve"> χαρακτηριστικά</w:t>
            </w:r>
            <w:r w:rsidRPr="00403EB0">
              <w:rPr>
                <w:rFonts w:ascii="Calibri" w:hAnsi="Calibri" w:cs="Arial"/>
                <w:b/>
                <w:bCs/>
                <w:color w:val="000000"/>
                <w:sz w:val="22"/>
                <w:szCs w:val="24"/>
              </w:rPr>
              <w:t xml:space="preserve"> </w:t>
            </w:r>
          </w:p>
          <w:p w:rsidR="00C622F8" w:rsidRPr="00403EB0" w:rsidRDefault="00C622F8" w:rsidP="00B60710">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 xml:space="preserve">όπως αναλυτικά ορίζονται στην σχετική μελέτη </w:t>
            </w:r>
          </w:p>
        </w:tc>
        <w:tc>
          <w:tcPr>
            <w:tcW w:w="1418" w:type="dxa"/>
          </w:tcPr>
          <w:p w:rsidR="00C622F8" w:rsidRPr="00403EB0" w:rsidRDefault="00C622F8"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C622F8" w:rsidRPr="00403EB0" w:rsidRDefault="00C622F8" w:rsidP="00B60710">
            <w:pPr>
              <w:autoSpaceDE w:val="0"/>
              <w:autoSpaceDN w:val="0"/>
              <w:adjustRightInd w:val="0"/>
              <w:jc w:val="both"/>
              <w:rPr>
                <w:rFonts w:ascii="Calibri" w:hAnsi="Calibri"/>
                <w:color w:val="000000"/>
                <w:sz w:val="22"/>
                <w:szCs w:val="24"/>
              </w:rPr>
            </w:pPr>
          </w:p>
        </w:tc>
        <w:tc>
          <w:tcPr>
            <w:tcW w:w="1843" w:type="dxa"/>
          </w:tcPr>
          <w:p w:rsidR="00C622F8" w:rsidRPr="00403EB0" w:rsidRDefault="00C622F8"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A96509" w:rsidRPr="00403EB0" w:rsidRDefault="005E1F34" w:rsidP="005E1F34">
            <w:pPr>
              <w:autoSpaceDE w:val="0"/>
              <w:autoSpaceDN w:val="0"/>
              <w:adjustRightInd w:val="0"/>
              <w:jc w:val="center"/>
              <w:rPr>
                <w:rFonts w:ascii="Calibri" w:hAnsi="Calibri"/>
                <w:color w:val="000000"/>
                <w:sz w:val="22"/>
                <w:szCs w:val="24"/>
              </w:rPr>
            </w:pPr>
            <w:r>
              <w:rPr>
                <w:rFonts w:ascii="Calibri" w:hAnsi="Calibri"/>
                <w:color w:val="000000"/>
                <w:sz w:val="22"/>
                <w:szCs w:val="24"/>
                <w:lang w:val="en-US"/>
              </w:rPr>
              <w:t>2</w:t>
            </w:r>
          </w:p>
        </w:tc>
        <w:tc>
          <w:tcPr>
            <w:tcW w:w="4724" w:type="dxa"/>
          </w:tcPr>
          <w:p w:rsidR="00353537" w:rsidRPr="00353537" w:rsidRDefault="00353537" w:rsidP="00353537">
            <w:pPr>
              <w:jc w:val="both"/>
              <w:rPr>
                <w:rFonts w:ascii="Calibri" w:hAnsi="Calibri"/>
                <w:b/>
                <w:color w:val="000000"/>
                <w:sz w:val="22"/>
                <w:szCs w:val="24"/>
              </w:rPr>
            </w:pPr>
            <w:r>
              <w:rPr>
                <w:rFonts w:ascii="Calibri" w:hAnsi="Calibri"/>
                <w:b/>
                <w:color w:val="000000"/>
                <w:sz w:val="22"/>
                <w:szCs w:val="24"/>
              </w:rPr>
              <w:t>Θ</w:t>
            </w:r>
            <w:r w:rsidRPr="00353537">
              <w:rPr>
                <w:rFonts w:ascii="Calibri" w:hAnsi="Calibri"/>
                <w:b/>
                <w:color w:val="000000"/>
                <w:sz w:val="22"/>
                <w:szCs w:val="24"/>
              </w:rPr>
              <w:t>άλαμος οδήγησης (καμπίνα)</w:t>
            </w:r>
          </w:p>
          <w:p w:rsidR="00A96509" w:rsidRPr="00353537" w:rsidRDefault="00A96509" w:rsidP="00B60710">
            <w:pPr>
              <w:autoSpaceDE w:val="0"/>
              <w:autoSpaceDN w:val="0"/>
              <w:adjustRightInd w:val="0"/>
              <w:jc w:val="both"/>
              <w:rPr>
                <w:rFonts w:ascii="Calibri" w:hAnsi="Calibri"/>
                <w:color w:val="000000"/>
                <w:sz w:val="22"/>
                <w:szCs w:val="24"/>
              </w:rPr>
            </w:pPr>
            <w:r w:rsidRPr="00353537">
              <w:rPr>
                <w:rFonts w:ascii="Calibri" w:hAnsi="Calibri"/>
                <w:color w:val="000000"/>
                <w:sz w:val="22"/>
                <w:szCs w:val="24"/>
              </w:rPr>
              <w:t>όπως αναλυτικά ορίζονται στην σχετική μελέτη</w:t>
            </w:r>
          </w:p>
        </w:tc>
        <w:tc>
          <w:tcPr>
            <w:tcW w:w="1418" w:type="dxa"/>
          </w:tcPr>
          <w:p w:rsidR="00A96509" w:rsidRPr="00403EB0" w:rsidRDefault="00A96509"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A96509" w:rsidRPr="00403EB0" w:rsidRDefault="00A96509" w:rsidP="00B60710">
            <w:pPr>
              <w:autoSpaceDE w:val="0"/>
              <w:autoSpaceDN w:val="0"/>
              <w:adjustRightInd w:val="0"/>
              <w:jc w:val="both"/>
              <w:rPr>
                <w:rFonts w:ascii="Calibri" w:hAnsi="Calibri"/>
                <w:color w:val="000000"/>
                <w:sz w:val="22"/>
                <w:szCs w:val="24"/>
              </w:rPr>
            </w:pPr>
          </w:p>
        </w:tc>
        <w:tc>
          <w:tcPr>
            <w:tcW w:w="1843" w:type="dxa"/>
          </w:tcPr>
          <w:p w:rsidR="00A96509" w:rsidRPr="00403EB0" w:rsidRDefault="00A96509"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A96509" w:rsidRPr="00403EB0" w:rsidRDefault="005E1F34" w:rsidP="005E1F34">
            <w:pPr>
              <w:autoSpaceDE w:val="0"/>
              <w:autoSpaceDN w:val="0"/>
              <w:adjustRightInd w:val="0"/>
              <w:jc w:val="center"/>
              <w:rPr>
                <w:rFonts w:ascii="Calibri" w:hAnsi="Calibri"/>
                <w:color w:val="000000"/>
                <w:sz w:val="22"/>
                <w:szCs w:val="24"/>
              </w:rPr>
            </w:pPr>
            <w:r>
              <w:rPr>
                <w:rFonts w:ascii="Calibri" w:hAnsi="Calibri"/>
                <w:color w:val="000000"/>
                <w:sz w:val="22"/>
                <w:szCs w:val="24"/>
                <w:lang w:val="en-US"/>
              </w:rPr>
              <w:t>3</w:t>
            </w:r>
          </w:p>
        </w:tc>
        <w:tc>
          <w:tcPr>
            <w:tcW w:w="4724" w:type="dxa"/>
          </w:tcPr>
          <w:p w:rsidR="00353537" w:rsidRPr="00353537" w:rsidRDefault="00353537" w:rsidP="00B60710">
            <w:pPr>
              <w:autoSpaceDE w:val="0"/>
              <w:autoSpaceDN w:val="0"/>
              <w:adjustRightInd w:val="0"/>
              <w:jc w:val="both"/>
              <w:rPr>
                <w:rFonts w:ascii="Calibri" w:hAnsi="Calibri"/>
                <w:b/>
                <w:color w:val="000000"/>
                <w:sz w:val="22"/>
                <w:szCs w:val="24"/>
              </w:rPr>
            </w:pPr>
            <w:r>
              <w:rPr>
                <w:rFonts w:ascii="Calibri" w:hAnsi="Calibri"/>
                <w:b/>
                <w:color w:val="000000"/>
                <w:sz w:val="22"/>
                <w:szCs w:val="24"/>
              </w:rPr>
              <w:t>Κ</w:t>
            </w:r>
            <w:r w:rsidRPr="00353537">
              <w:rPr>
                <w:rFonts w:ascii="Calibri" w:hAnsi="Calibri"/>
                <w:b/>
                <w:color w:val="000000"/>
                <w:sz w:val="22"/>
                <w:szCs w:val="24"/>
              </w:rPr>
              <w:t xml:space="preserve">ινητήρας </w:t>
            </w:r>
          </w:p>
          <w:p w:rsidR="00A96509" w:rsidRPr="00403EB0" w:rsidRDefault="00A96509" w:rsidP="00B60710">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96509" w:rsidRPr="00403EB0" w:rsidRDefault="00A96509"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A96509" w:rsidRPr="00403EB0" w:rsidRDefault="00A96509" w:rsidP="00B60710">
            <w:pPr>
              <w:autoSpaceDE w:val="0"/>
              <w:autoSpaceDN w:val="0"/>
              <w:adjustRightInd w:val="0"/>
              <w:jc w:val="both"/>
              <w:rPr>
                <w:rFonts w:ascii="Calibri" w:hAnsi="Calibri"/>
                <w:color w:val="000000"/>
                <w:sz w:val="22"/>
                <w:szCs w:val="24"/>
              </w:rPr>
            </w:pPr>
          </w:p>
        </w:tc>
        <w:tc>
          <w:tcPr>
            <w:tcW w:w="1843" w:type="dxa"/>
          </w:tcPr>
          <w:p w:rsidR="00A96509" w:rsidRPr="00403EB0" w:rsidRDefault="00A96509"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23661D" w:rsidRPr="00403EB0" w:rsidRDefault="005E1F34" w:rsidP="005E1F34">
            <w:pPr>
              <w:autoSpaceDE w:val="0"/>
              <w:autoSpaceDN w:val="0"/>
              <w:adjustRightInd w:val="0"/>
              <w:jc w:val="center"/>
              <w:rPr>
                <w:rFonts w:ascii="Calibri" w:hAnsi="Calibri"/>
                <w:color w:val="000000"/>
                <w:sz w:val="22"/>
                <w:szCs w:val="24"/>
                <w:lang w:val="en-US"/>
              </w:rPr>
            </w:pPr>
            <w:r>
              <w:rPr>
                <w:rFonts w:ascii="Calibri" w:hAnsi="Calibri"/>
                <w:color w:val="000000"/>
                <w:sz w:val="22"/>
                <w:szCs w:val="24"/>
                <w:lang w:val="en-US"/>
              </w:rPr>
              <w:t>4</w:t>
            </w:r>
          </w:p>
        </w:tc>
        <w:tc>
          <w:tcPr>
            <w:tcW w:w="4724" w:type="dxa"/>
          </w:tcPr>
          <w:p w:rsidR="00353537" w:rsidRPr="00353537" w:rsidRDefault="00353537" w:rsidP="00353537">
            <w:pPr>
              <w:autoSpaceDE w:val="0"/>
              <w:autoSpaceDN w:val="0"/>
              <w:adjustRightInd w:val="0"/>
              <w:jc w:val="left"/>
              <w:rPr>
                <w:rFonts w:ascii="Calibri" w:hAnsi="Calibri" w:cs="Arial"/>
                <w:b/>
                <w:bCs/>
                <w:color w:val="000000"/>
                <w:sz w:val="22"/>
                <w:szCs w:val="24"/>
              </w:rPr>
            </w:pPr>
            <w:r w:rsidRPr="00353537">
              <w:rPr>
                <w:rFonts w:ascii="Calibri" w:hAnsi="Calibri" w:cs="Arial"/>
                <w:b/>
                <w:bCs/>
                <w:color w:val="000000"/>
                <w:sz w:val="22"/>
                <w:szCs w:val="24"/>
              </w:rPr>
              <w:t>Σύστημα μετάδοσης κίνησης</w:t>
            </w:r>
          </w:p>
          <w:p w:rsidR="0023661D" w:rsidRPr="00403EB0" w:rsidRDefault="00353537" w:rsidP="00353537">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 xml:space="preserve"> </w:t>
            </w:r>
            <w:r w:rsidR="0023661D" w:rsidRPr="00403EB0">
              <w:rPr>
                <w:rFonts w:ascii="Calibri" w:hAnsi="Calibri" w:cs="Arial"/>
                <w:bCs/>
                <w:color w:val="000000"/>
                <w:sz w:val="22"/>
                <w:szCs w:val="24"/>
              </w:rPr>
              <w:t>όπως αναλυτικά ορίζονται στην σχετική μελέτη</w:t>
            </w:r>
          </w:p>
        </w:tc>
        <w:tc>
          <w:tcPr>
            <w:tcW w:w="1418" w:type="dxa"/>
          </w:tcPr>
          <w:p w:rsidR="0023661D" w:rsidRPr="00403EB0" w:rsidRDefault="0023661D" w:rsidP="008F3D81">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23661D" w:rsidRPr="00403EB0" w:rsidRDefault="0023661D" w:rsidP="008F3D81">
            <w:pPr>
              <w:autoSpaceDE w:val="0"/>
              <w:autoSpaceDN w:val="0"/>
              <w:adjustRightInd w:val="0"/>
              <w:jc w:val="both"/>
              <w:rPr>
                <w:rFonts w:ascii="Calibri" w:hAnsi="Calibri"/>
                <w:color w:val="000000"/>
                <w:sz w:val="22"/>
                <w:szCs w:val="24"/>
              </w:rPr>
            </w:pPr>
          </w:p>
        </w:tc>
        <w:tc>
          <w:tcPr>
            <w:tcW w:w="1843" w:type="dxa"/>
          </w:tcPr>
          <w:p w:rsidR="0023661D" w:rsidRPr="00403EB0" w:rsidRDefault="0023661D" w:rsidP="008F3D81">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5E1F34" w:rsidP="005E1F34">
            <w:pPr>
              <w:autoSpaceDE w:val="0"/>
              <w:autoSpaceDN w:val="0"/>
              <w:adjustRightInd w:val="0"/>
              <w:jc w:val="center"/>
              <w:rPr>
                <w:rFonts w:ascii="Calibri" w:hAnsi="Calibri"/>
                <w:color w:val="000000"/>
                <w:sz w:val="22"/>
                <w:szCs w:val="24"/>
              </w:rPr>
            </w:pPr>
            <w:r>
              <w:rPr>
                <w:rFonts w:ascii="Calibri" w:hAnsi="Calibri"/>
                <w:color w:val="000000"/>
                <w:sz w:val="22"/>
                <w:szCs w:val="24"/>
                <w:lang w:val="en-US"/>
              </w:rPr>
              <w:t>5</w:t>
            </w:r>
          </w:p>
        </w:tc>
        <w:tc>
          <w:tcPr>
            <w:tcW w:w="4724" w:type="dxa"/>
          </w:tcPr>
          <w:p w:rsidR="00B94311" w:rsidRPr="00353537" w:rsidRDefault="00353537" w:rsidP="008F3D81">
            <w:pPr>
              <w:jc w:val="left"/>
              <w:rPr>
                <w:rFonts w:ascii="Calibri" w:hAnsi="Calibri" w:cs="Arial"/>
                <w:b/>
                <w:bCs/>
                <w:color w:val="000000"/>
                <w:sz w:val="22"/>
                <w:szCs w:val="24"/>
              </w:rPr>
            </w:pPr>
            <w:r w:rsidRPr="00353537">
              <w:rPr>
                <w:rFonts w:ascii="Calibri" w:hAnsi="Calibri" w:cs="Arial"/>
                <w:b/>
                <w:bCs/>
                <w:color w:val="000000"/>
                <w:sz w:val="22"/>
                <w:szCs w:val="24"/>
              </w:rPr>
              <w:t>Σύστημα πεδήσεως</w:t>
            </w:r>
          </w:p>
          <w:p w:rsidR="00B94311" w:rsidRPr="00403EB0" w:rsidRDefault="00B94311" w:rsidP="008F3D81">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B94311" w:rsidP="008F3D81">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8F3D81">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8F3D81">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5E1F34" w:rsidP="005E1F34">
            <w:pPr>
              <w:autoSpaceDE w:val="0"/>
              <w:autoSpaceDN w:val="0"/>
              <w:adjustRightInd w:val="0"/>
              <w:jc w:val="center"/>
              <w:rPr>
                <w:rFonts w:ascii="Calibri" w:hAnsi="Calibri"/>
                <w:color w:val="000000"/>
                <w:sz w:val="22"/>
                <w:szCs w:val="24"/>
              </w:rPr>
            </w:pPr>
            <w:r>
              <w:rPr>
                <w:rFonts w:ascii="Calibri" w:hAnsi="Calibri"/>
                <w:color w:val="000000"/>
                <w:sz w:val="22"/>
                <w:szCs w:val="24"/>
                <w:lang w:val="en-US"/>
              </w:rPr>
              <w:t>6</w:t>
            </w:r>
          </w:p>
        </w:tc>
        <w:tc>
          <w:tcPr>
            <w:tcW w:w="4724" w:type="dxa"/>
          </w:tcPr>
          <w:p w:rsidR="00B94311" w:rsidRPr="00403EB0" w:rsidRDefault="00B94311" w:rsidP="00B60710">
            <w:pPr>
              <w:autoSpaceDE w:val="0"/>
              <w:autoSpaceDN w:val="0"/>
              <w:adjustRightInd w:val="0"/>
              <w:jc w:val="left"/>
              <w:rPr>
                <w:rFonts w:ascii="Calibri" w:hAnsi="Calibri" w:cs="Arial"/>
                <w:bCs/>
                <w:color w:val="000000"/>
                <w:sz w:val="22"/>
                <w:szCs w:val="24"/>
              </w:rPr>
            </w:pPr>
            <w:r w:rsidRPr="00403EB0">
              <w:rPr>
                <w:rFonts w:ascii="Calibri" w:hAnsi="Calibri"/>
                <w:b/>
                <w:color w:val="000000"/>
                <w:sz w:val="22"/>
                <w:szCs w:val="24"/>
              </w:rPr>
              <w:t xml:space="preserve">Σύστημα </w:t>
            </w:r>
            <w:r w:rsidR="00353537" w:rsidRPr="00353537">
              <w:rPr>
                <w:rFonts w:ascii="Calibri" w:hAnsi="Calibri"/>
                <w:b/>
                <w:color w:val="000000"/>
                <w:sz w:val="22"/>
                <w:szCs w:val="24"/>
              </w:rPr>
              <w:t>ανάρτησης</w:t>
            </w:r>
          </w:p>
          <w:p w:rsidR="00B94311" w:rsidRPr="00403EB0" w:rsidRDefault="00B94311" w:rsidP="00B60710">
            <w:pPr>
              <w:autoSpaceDE w:val="0"/>
              <w:autoSpaceDN w:val="0"/>
              <w:adjustRightInd w:val="0"/>
              <w:jc w:val="left"/>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B94311"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B60710">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B60710">
            <w:pPr>
              <w:autoSpaceDE w:val="0"/>
              <w:autoSpaceDN w:val="0"/>
              <w:adjustRightInd w:val="0"/>
              <w:jc w:val="both"/>
              <w:rPr>
                <w:rFonts w:ascii="Calibri" w:hAnsi="Calibri"/>
                <w:color w:val="000000"/>
                <w:sz w:val="22"/>
                <w:szCs w:val="24"/>
              </w:rPr>
            </w:pPr>
          </w:p>
        </w:tc>
      </w:tr>
      <w:tr w:rsidR="005E1F34" w:rsidRPr="00403EB0" w:rsidTr="008F7D72">
        <w:trPr>
          <w:jc w:val="center"/>
        </w:trPr>
        <w:tc>
          <w:tcPr>
            <w:tcW w:w="678" w:type="dxa"/>
          </w:tcPr>
          <w:p w:rsidR="005E1F34" w:rsidRPr="005E1F34" w:rsidRDefault="005E1F34" w:rsidP="008F7D72">
            <w:pPr>
              <w:autoSpaceDE w:val="0"/>
              <w:autoSpaceDN w:val="0"/>
              <w:adjustRightInd w:val="0"/>
              <w:jc w:val="center"/>
              <w:rPr>
                <w:rFonts w:ascii="Calibri" w:hAnsi="Calibri"/>
                <w:color w:val="000000"/>
                <w:sz w:val="22"/>
                <w:szCs w:val="24"/>
                <w:lang w:val="en-US"/>
              </w:rPr>
            </w:pPr>
            <w:r>
              <w:rPr>
                <w:rFonts w:ascii="Calibri" w:hAnsi="Calibri"/>
                <w:color w:val="000000"/>
                <w:sz w:val="22"/>
                <w:szCs w:val="24"/>
                <w:lang w:val="en-US"/>
              </w:rPr>
              <w:t>7</w:t>
            </w:r>
          </w:p>
        </w:tc>
        <w:tc>
          <w:tcPr>
            <w:tcW w:w="4724" w:type="dxa"/>
          </w:tcPr>
          <w:p w:rsidR="005E1F34" w:rsidRDefault="005E1F34" w:rsidP="00353537">
            <w:pPr>
              <w:tabs>
                <w:tab w:val="num" w:pos="360"/>
              </w:tabs>
              <w:ind w:left="360" w:hanging="360"/>
              <w:jc w:val="both"/>
              <w:rPr>
                <w:rFonts w:ascii="Calibri" w:hAnsi="Calibri" w:cs="Arial"/>
                <w:b/>
                <w:bCs/>
                <w:color w:val="000000"/>
                <w:sz w:val="22"/>
                <w:szCs w:val="24"/>
              </w:rPr>
            </w:pPr>
            <w:r>
              <w:rPr>
                <w:rFonts w:ascii="Calibri" w:hAnsi="Calibri" w:cs="Arial"/>
                <w:b/>
                <w:bCs/>
                <w:color w:val="000000"/>
                <w:sz w:val="22"/>
                <w:szCs w:val="24"/>
              </w:rPr>
              <w:t xml:space="preserve">Ηλεκτρικό </w:t>
            </w:r>
            <w:r w:rsidRPr="00353537">
              <w:rPr>
                <w:rFonts w:ascii="Calibri" w:hAnsi="Calibri" w:cs="Arial"/>
                <w:b/>
                <w:bCs/>
                <w:color w:val="000000"/>
                <w:sz w:val="22"/>
                <w:szCs w:val="24"/>
              </w:rPr>
              <w:t>Σύστημα</w:t>
            </w:r>
          </w:p>
          <w:p w:rsidR="005E1F34" w:rsidRPr="005E1F34" w:rsidRDefault="005E1F34" w:rsidP="00353537">
            <w:pPr>
              <w:tabs>
                <w:tab w:val="num" w:pos="360"/>
              </w:tabs>
              <w:ind w:left="360" w:hanging="360"/>
              <w:jc w:val="both"/>
              <w:rPr>
                <w:rFonts w:ascii="Calibri" w:hAnsi="Calibri" w:cs="Arial"/>
                <w:b/>
                <w:bCs/>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5E1F34" w:rsidRPr="00403EB0" w:rsidRDefault="005E1F34" w:rsidP="00B60710">
            <w:pPr>
              <w:autoSpaceDE w:val="0"/>
              <w:autoSpaceDN w:val="0"/>
              <w:adjustRightInd w:val="0"/>
              <w:jc w:val="center"/>
              <w:rPr>
                <w:rFonts w:ascii="Calibri" w:hAnsi="Calibri"/>
                <w:color w:val="000000"/>
                <w:sz w:val="22"/>
                <w:szCs w:val="24"/>
              </w:rPr>
            </w:pPr>
            <w:r>
              <w:rPr>
                <w:rFonts w:ascii="Calibri" w:hAnsi="Calibri"/>
                <w:color w:val="000000"/>
                <w:sz w:val="22"/>
                <w:szCs w:val="24"/>
              </w:rPr>
              <w:t>ΝΑΙ</w:t>
            </w:r>
          </w:p>
        </w:tc>
        <w:tc>
          <w:tcPr>
            <w:tcW w:w="1368" w:type="dxa"/>
          </w:tcPr>
          <w:p w:rsidR="005E1F34" w:rsidRPr="00403EB0" w:rsidRDefault="005E1F34" w:rsidP="00B60710">
            <w:pPr>
              <w:autoSpaceDE w:val="0"/>
              <w:autoSpaceDN w:val="0"/>
              <w:adjustRightInd w:val="0"/>
              <w:jc w:val="both"/>
              <w:rPr>
                <w:rFonts w:ascii="Calibri" w:hAnsi="Calibri"/>
                <w:color w:val="000000"/>
                <w:sz w:val="22"/>
                <w:szCs w:val="24"/>
              </w:rPr>
            </w:pPr>
          </w:p>
        </w:tc>
        <w:tc>
          <w:tcPr>
            <w:tcW w:w="1843" w:type="dxa"/>
          </w:tcPr>
          <w:p w:rsidR="005E1F34" w:rsidRPr="00403EB0" w:rsidRDefault="005E1F34"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B9431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8</w:t>
            </w:r>
          </w:p>
        </w:tc>
        <w:tc>
          <w:tcPr>
            <w:tcW w:w="4724" w:type="dxa"/>
          </w:tcPr>
          <w:p w:rsidR="00353537" w:rsidRPr="00353537" w:rsidRDefault="00353537" w:rsidP="00353537">
            <w:pPr>
              <w:tabs>
                <w:tab w:val="num" w:pos="360"/>
              </w:tabs>
              <w:ind w:left="360" w:hanging="360"/>
              <w:jc w:val="both"/>
              <w:rPr>
                <w:rFonts w:ascii="Calibri" w:hAnsi="Calibri" w:cs="Arial"/>
                <w:b/>
                <w:bCs/>
                <w:color w:val="000000"/>
                <w:sz w:val="22"/>
                <w:szCs w:val="24"/>
              </w:rPr>
            </w:pPr>
            <w:r>
              <w:rPr>
                <w:rFonts w:ascii="Calibri" w:hAnsi="Calibri" w:cs="Arial"/>
                <w:b/>
                <w:bCs/>
                <w:color w:val="000000"/>
                <w:sz w:val="22"/>
                <w:szCs w:val="24"/>
              </w:rPr>
              <w:t>Τ</w:t>
            </w:r>
            <w:r w:rsidRPr="00353537">
              <w:rPr>
                <w:rFonts w:ascii="Calibri" w:hAnsi="Calibri" w:cs="Arial"/>
                <w:b/>
                <w:bCs/>
                <w:color w:val="000000"/>
                <w:sz w:val="22"/>
                <w:szCs w:val="24"/>
              </w:rPr>
              <w:t>ροχοί</w:t>
            </w:r>
          </w:p>
          <w:p w:rsidR="00B94311" w:rsidRPr="00403EB0" w:rsidRDefault="00B94311" w:rsidP="00B60710">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B94311"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B60710">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B9431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9</w:t>
            </w:r>
          </w:p>
        </w:tc>
        <w:tc>
          <w:tcPr>
            <w:tcW w:w="4724" w:type="dxa"/>
          </w:tcPr>
          <w:p w:rsidR="00B94311" w:rsidRPr="00403EB0" w:rsidRDefault="00B94311" w:rsidP="00B94311">
            <w:pPr>
              <w:autoSpaceDE w:val="0"/>
              <w:autoSpaceDN w:val="0"/>
              <w:adjustRightInd w:val="0"/>
              <w:jc w:val="both"/>
              <w:rPr>
                <w:rFonts w:ascii="Calibri" w:hAnsi="Calibri"/>
                <w:b/>
                <w:color w:val="000000"/>
                <w:sz w:val="22"/>
                <w:szCs w:val="24"/>
              </w:rPr>
            </w:pPr>
            <w:r w:rsidRPr="00403EB0">
              <w:rPr>
                <w:rFonts w:ascii="Calibri" w:hAnsi="Calibri"/>
                <w:b/>
                <w:color w:val="000000"/>
                <w:sz w:val="22"/>
                <w:szCs w:val="24"/>
              </w:rPr>
              <w:t>Παρελκόμενα</w:t>
            </w:r>
          </w:p>
          <w:p w:rsidR="00B94311" w:rsidRPr="00403EB0" w:rsidRDefault="00B94311" w:rsidP="006824B8">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B94311" w:rsidP="0023661D">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23661D">
            <w:pPr>
              <w:autoSpaceDE w:val="0"/>
              <w:autoSpaceDN w:val="0"/>
              <w:adjustRightInd w:val="0"/>
              <w:rPr>
                <w:rFonts w:ascii="Calibri" w:hAnsi="Calibri"/>
                <w:color w:val="000000"/>
                <w:sz w:val="22"/>
                <w:szCs w:val="24"/>
              </w:rPr>
            </w:pPr>
          </w:p>
        </w:tc>
        <w:tc>
          <w:tcPr>
            <w:tcW w:w="1843" w:type="dxa"/>
          </w:tcPr>
          <w:p w:rsidR="00B94311" w:rsidRPr="00403EB0" w:rsidRDefault="00B94311" w:rsidP="0023661D">
            <w:pPr>
              <w:autoSpaceDE w:val="0"/>
              <w:autoSpaceDN w:val="0"/>
              <w:adjustRightInd w:val="0"/>
              <w:rPr>
                <w:rFonts w:ascii="Calibri" w:hAnsi="Calibri"/>
                <w:color w:val="000000"/>
                <w:sz w:val="22"/>
                <w:szCs w:val="24"/>
              </w:rPr>
            </w:pPr>
          </w:p>
        </w:tc>
      </w:tr>
      <w:tr w:rsidR="00A65895" w:rsidRPr="00403EB0" w:rsidTr="008F7D72">
        <w:trPr>
          <w:jc w:val="center"/>
        </w:trPr>
        <w:tc>
          <w:tcPr>
            <w:tcW w:w="678" w:type="dxa"/>
          </w:tcPr>
          <w:p w:rsidR="00A65895" w:rsidRPr="00403EB0" w:rsidRDefault="00A65895" w:rsidP="00A65895">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10</w:t>
            </w:r>
          </w:p>
        </w:tc>
        <w:tc>
          <w:tcPr>
            <w:tcW w:w="4724" w:type="dxa"/>
          </w:tcPr>
          <w:p w:rsidR="00A65895" w:rsidRDefault="00A65895" w:rsidP="00353537">
            <w:pPr>
              <w:autoSpaceDE w:val="0"/>
              <w:autoSpaceDN w:val="0"/>
              <w:adjustRightInd w:val="0"/>
              <w:jc w:val="both"/>
              <w:rPr>
                <w:rFonts w:ascii="Calibri" w:hAnsi="Calibri"/>
                <w:b/>
                <w:color w:val="000000"/>
                <w:sz w:val="22"/>
                <w:szCs w:val="24"/>
              </w:rPr>
            </w:pPr>
            <w:r>
              <w:rPr>
                <w:rFonts w:ascii="Calibri" w:hAnsi="Calibri"/>
                <w:b/>
                <w:color w:val="000000"/>
                <w:sz w:val="22"/>
                <w:szCs w:val="24"/>
              </w:rPr>
              <w:t>Χώρος Φορτώσεως</w:t>
            </w:r>
          </w:p>
          <w:p w:rsidR="00A65895" w:rsidRDefault="00A65895" w:rsidP="00353537">
            <w:pPr>
              <w:autoSpaceDE w:val="0"/>
              <w:autoSpaceDN w:val="0"/>
              <w:adjustRightInd w:val="0"/>
              <w:jc w:val="both"/>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403EB0" w:rsidRDefault="00A65895" w:rsidP="00B60710">
            <w:pPr>
              <w:autoSpaceDE w:val="0"/>
              <w:autoSpaceDN w:val="0"/>
              <w:adjustRightInd w:val="0"/>
              <w:jc w:val="center"/>
              <w:rPr>
                <w:rFonts w:ascii="Calibri" w:hAnsi="Calibri"/>
                <w:color w:val="000000"/>
                <w:sz w:val="22"/>
                <w:szCs w:val="24"/>
              </w:rPr>
            </w:pPr>
            <w:r>
              <w:rPr>
                <w:rFonts w:ascii="Calibri" w:hAnsi="Calibri"/>
                <w:color w:val="000000"/>
                <w:sz w:val="22"/>
                <w:szCs w:val="24"/>
              </w:rPr>
              <w:t>ΝΑΙ</w:t>
            </w:r>
          </w:p>
        </w:tc>
        <w:tc>
          <w:tcPr>
            <w:tcW w:w="1368" w:type="dxa"/>
          </w:tcPr>
          <w:p w:rsidR="00A65895" w:rsidRPr="00403EB0" w:rsidRDefault="00A65895" w:rsidP="00B60710">
            <w:pPr>
              <w:autoSpaceDE w:val="0"/>
              <w:autoSpaceDN w:val="0"/>
              <w:adjustRightInd w:val="0"/>
              <w:jc w:val="both"/>
              <w:rPr>
                <w:rFonts w:ascii="Calibri" w:hAnsi="Calibri"/>
                <w:color w:val="000000"/>
                <w:sz w:val="22"/>
                <w:szCs w:val="24"/>
              </w:rPr>
            </w:pPr>
          </w:p>
        </w:tc>
        <w:tc>
          <w:tcPr>
            <w:tcW w:w="1843" w:type="dxa"/>
          </w:tcPr>
          <w:p w:rsidR="00A65895" w:rsidRPr="00403EB0" w:rsidRDefault="00A65895" w:rsidP="00B60710">
            <w:pPr>
              <w:autoSpaceDE w:val="0"/>
              <w:autoSpaceDN w:val="0"/>
              <w:adjustRightInd w:val="0"/>
              <w:jc w:val="both"/>
              <w:rPr>
                <w:rFonts w:ascii="Calibri" w:hAnsi="Calibri"/>
                <w:color w:val="000000"/>
                <w:sz w:val="22"/>
                <w:szCs w:val="24"/>
              </w:rPr>
            </w:pPr>
          </w:p>
        </w:tc>
      </w:tr>
      <w:tr w:rsidR="00A65895" w:rsidRPr="00403EB0" w:rsidTr="008F7D72">
        <w:trPr>
          <w:jc w:val="center"/>
        </w:trPr>
        <w:tc>
          <w:tcPr>
            <w:tcW w:w="678" w:type="dxa"/>
          </w:tcPr>
          <w:p w:rsidR="00A65895" w:rsidRPr="00403EB0" w:rsidRDefault="00A65895" w:rsidP="00A65895">
            <w:pPr>
              <w:autoSpaceDE w:val="0"/>
              <w:autoSpaceDN w:val="0"/>
              <w:adjustRightInd w:val="0"/>
              <w:jc w:val="center"/>
              <w:rPr>
                <w:rFonts w:ascii="Calibri" w:hAnsi="Calibri"/>
                <w:color w:val="000000"/>
                <w:sz w:val="22"/>
                <w:szCs w:val="24"/>
              </w:rPr>
            </w:pPr>
            <w:r>
              <w:rPr>
                <w:rFonts w:ascii="Calibri" w:hAnsi="Calibri"/>
                <w:color w:val="000000"/>
                <w:sz w:val="22"/>
                <w:szCs w:val="24"/>
              </w:rPr>
              <w:t>11</w:t>
            </w:r>
          </w:p>
        </w:tc>
        <w:tc>
          <w:tcPr>
            <w:tcW w:w="4724" w:type="dxa"/>
          </w:tcPr>
          <w:p w:rsidR="00A65895" w:rsidRDefault="00A65895" w:rsidP="005E1F34">
            <w:pPr>
              <w:autoSpaceDE w:val="0"/>
              <w:autoSpaceDN w:val="0"/>
              <w:adjustRightInd w:val="0"/>
              <w:jc w:val="both"/>
              <w:rPr>
                <w:rFonts w:ascii="Calibri" w:hAnsi="Calibri"/>
                <w:b/>
                <w:color w:val="000000"/>
                <w:sz w:val="22"/>
                <w:szCs w:val="24"/>
              </w:rPr>
            </w:pPr>
            <w:r>
              <w:rPr>
                <w:rFonts w:ascii="Calibri" w:hAnsi="Calibri"/>
                <w:b/>
                <w:color w:val="000000"/>
                <w:sz w:val="22"/>
                <w:szCs w:val="24"/>
              </w:rPr>
              <w:t>Διαμόρφωση Πίσω Χώρου Φορτώσεως</w:t>
            </w:r>
          </w:p>
          <w:p w:rsidR="00A65895" w:rsidRDefault="00A65895" w:rsidP="00353537">
            <w:pPr>
              <w:autoSpaceDE w:val="0"/>
              <w:autoSpaceDN w:val="0"/>
              <w:adjustRightInd w:val="0"/>
              <w:jc w:val="both"/>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403EB0" w:rsidRDefault="00A65895" w:rsidP="00B60710">
            <w:pPr>
              <w:autoSpaceDE w:val="0"/>
              <w:autoSpaceDN w:val="0"/>
              <w:adjustRightInd w:val="0"/>
              <w:jc w:val="center"/>
              <w:rPr>
                <w:rFonts w:ascii="Calibri" w:hAnsi="Calibri"/>
                <w:color w:val="000000"/>
                <w:sz w:val="22"/>
                <w:szCs w:val="24"/>
              </w:rPr>
            </w:pPr>
            <w:r>
              <w:rPr>
                <w:rFonts w:ascii="Calibri" w:hAnsi="Calibri"/>
                <w:color w:val="000000"/>
                <w:sz w:val="22"/>
                <w:szCs w:val="24"/>
              </w:rPr>
              <w:t>ΝΑΙ</w:t>
            </w:r>
          </w:p>
        </w:tc>
        <w:tc>
          <w:tcPr>
            <w:tcW w:w="1368" w:type="dxa"/>
          </w:tcPr>
          <w:p w:rsidR="00A65895" w:rsidRPr="00403EB0" w:rsidRDefault="00A65895" w:rsidP="00B60710">
            <w:pPr>
              <w:autoSpaceDE w:val="0"/>
              <w:autoSpaceDN w:val="0"/>
              <w:adjustRightInd w:val="0"/>
              <w:jc w:val="both"/>
              <w:rPr>
                <w:rFonts w:ascii="Calibri" w:hAnsi="Calibri"/>
                <w:color w:val="000000"/>
                <w:sz w:val="22"/>
                <w:szCs w:val="24"/>
              </w:rPr>
            </w:pPr>
          </w:p>
        </w:tc>
        <w:tc>
          <w:tcPr>
            <w:tcW w:w="1843" w:type="dxa"/>
          </w:tcPr>
          <w:p w:rsidR="00A65895" w:rsidRPr="00403EB0" w:rsidRDefault="00A65895" w:rsidP="00B60710">
            <w:pPr>
              <w:autoSpaceDE w:val="0"/>
              <w:autoSpaceDN w:val="0"/>
              <w:adjustRightInd w:val="0"/>
              <w:jc w:val="both"/>
              <w:rPr>
                <w:rFonts w:ascii="Calibri" w:hAnsi="Calibri"/>
                <w:color w:val="000000"/>
                <w:sz w:val="22"/>
                <w:szCs w:val="24"/>
              </w:rPr>
            </w:pPr>
          </w:p>
        </w:tc>
      </w:tr>
      <w:tr w:rsidR="00A65895" w:rsidRPr="00403EB0" w:rsidTr="008F7D72">
        <w:trPr>
          <w:jc w:val="center"/>
        </w:trPr>
        <w:tc>
          <w:tcPr>
            <w:tcW w:w="678" w:type="dxa"/>
          </w:tcPr>
          <w:p w:rsidR="00A65895" w:rsidRPr="00403EB0" w:rsidRDefault="00A65895" w:rsidP="00A65895">
            <w:pPr>
              <w:autoSpaceDE w:val="0"/>
              <w:autoSpaceDN w:val="0"/>
              <w:adjustRightInd w:val="0"/>
              <w:jc w:val="center"/>
              <w:rPr>
                <w:rFonts w:ascii="Calibri" w:hAnsi="Calibri"/>
                <w:color w:val="000000"/>
                <w:sz w:val="22"/>
                <w:szCs w:val="24"/>
              </w:rPr>
            </w:pPr>
            <w:r>
              <w:rPr>
                <w:rFonts w:ascii="Calibri" w:hAnsi="Calibri"/>
                <w:color w:val="000000"/>
                <w:sz w:val="22"/>
                <w:szCs w:val="24"/>
              </w:rPr>
              <w:t>12</w:t>
            </w:r>
          </w:p>
        </w:tc>
        <w:tc>
          <w:tcPr>
            <w:tcW w:w="4724" w:type="dxa"/>
          </w:tcPr>
          <w:p w:rsidR="00A65895" w:rsidRDefault="00A65895" w:rsidP="00C26167">
            <w:pPr>
              <w:autoSpaceDE w:val="0"/>
              <w:autoSpaceDN w:val="0"/>
              <w:adjustRightInd w:val="0"/>
              <w:jc w:val="both"/>
              <w:rPr>
                <w:rFonts w:ascii="Calibri" w:hAnsi="Calibri" w:cs="Arial"/>
                <w:b/>
                <w:bCs/>
                <w:color w:val="000000"/>
                <w:sz w:val="22"/>
                <w:szCs w:val="24"/>
              </w:rPr>
            </w:pPr>
            <w:r>
              <w:rPr>
                <w:rFonts w:ascii="Calibri" w:hAnsi="Calibri" w:cs="Arial"/>
                <w:b/>
                <w:bCs/>
                <w:color w:val="000000"/>
                <w:sz w:val="22"/>
                <w:szCs w:val="24"/>
              </w:rPr>
              <w:t>Ηλεκτρική Εγκατάσταση και Σύστημα Αυτονομίας</w:t>
            </w:r>
          </w:p>
          <w:p w:rsidR="00A65895" w:rsidRDefault="00A65895" w:rsidP="00C26167">
            <w:pPr>
              <w:autoSpaceDE w:val="0"/>
              <w:autoSpaceDN w:val="0"/>
              <w:adjustRightInd w:val="0"/>
              <w:jc w:val="both"/>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403EB0" w:rsidRDefault="00A65895" w:rsidP="00B60710">
            <w:pPr>
              <w:autoSpaceDE w:val="0"/>
              <w:autoSpaceDN w:val="0"/>
              <w:adjustRightInd w:val="0"/>
              <w:jc w:val="center"/>
              <w:rPr>
                <w:rFonts w:ascii="Calibri" w:hAnsi="Calibri"/>
                <w:color w:val="000000"/>
                <w:sz w:val="22"/>
                <w:szCs w:val="24"/>
              </w:rPr>
            </w:pPr>
            <w:r>
              <w:rPr>
                <w:rFonts w:ascii="Calibri" w:hAnsi="Calibri"/>
                <w:color w:val="000000"/>
                <w:sz w:val="22"/>
                <w:szCs w:val="24"/>
              </w:rPr>
              <w:t>ΝΑΙ</w:t>
            </w:r>
          </w:p>
        </w:tc>
        <w:tc>
          <w:tcPr>
            <w:tcW w:w="1368" w:type="dxa"/>
          </w:tcPr>
          <w:p w:rsidR="00A65895" w:rsidRPr="00403EB0" w:rsidRDefault="00A65895" w:rsidP="00B60710">
            <w:pPr>
              <w:autoSpaceDE w:val="0"/>
              <w:autoSpaceDN w:val="0"/>
              <w:adjustRightInd w:val="0"/>
              <w:jc w:val="both"/>
              <w:rPr>
                <w:rFonts w:ascii="Calibri" w:hAnsi="Calibri"/>
                <w:color w:val="000000"/>
                <w:sz w:val="22"/>
                <w:szCs w:val="24"/>
              </w:rPr>
            </w:pPr>
          </w:p>
        </w:tc>
        <w:tc>
          <w:tcPr>
            <w:tcW w:w="1843" w:type="dxa"/>
          </w:tcPr>
          <w:p w:rsidR="00A65895" w:rsidRPr="00403EB0" w:rsidRDefault="00A65895" w:rsidP="00B60710">
            <w:pPr>
              <w:autoSpaceDE w:val="0"/>
              <w:autoSpaceDN w:val="0"/>
              <w:adjustRightInd w:val="0"/>
              <w:jc w:val="both"/>
              <w:rPr>
                <w:rFonts w:ascii="Calibri" w:hAnsi="Calibri"/>
                <w:color w:val="000000"/>
                <w:sz w:val="22"/>
                <w:szCs w:val="24"/>
              </w:rPr>
            </w:pPr>
          </w:p>
        </w:tc>
      </w:tr>
      <w:tr w:rsidR="00A65895" w:rsidRPr="00403EB0" w:rsidTr="008F7D72">
        <w:trPr>
          <w:jc w:val="center"/>
        </w:trPr>
        <w:tc>
          <w:tcPr>
            <w:tcW w:w="678" w:type="dxa"/>
          </w:tcPr>
          <w:p w:rsidR="00A65895" w:rsidRPr="00403EB0" w:rsidRDefault="00A65895" w:rsidP="00A65895">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w:t>
            </w:r>
            <w:r>
              <w:rPr>
                <w:rFonts w:ascii="Calibri" w:hAnsi="Calibri"/>
                <w:color w:val="000000"/>
                <w:sz w:val="22"/>
                <w:szCs w:val="24"/>
              </w:rPr>
              <w:t>3</w:t>
            </w:r>
          </w:p>
        </w:tc>
        <w:tc>
          <w:tcPr>
            <w:tcW w:w="4724" w:type="dxa"/>
          </w:tcPr>
          <w:p w:rsidR="00A65895" w:rsidRDefault="00A65895" w:rsidP="00353537">
            <w:pPr>
              <w:autoSpaceDE w:val="0"/>
              <w:autoSpaceDN w:val="0"/>
              <w:adjustRightInd w:val="0"/>
              <w:jc w:val="both"/>
              <w:rPr>
                <w:rFonts w:ascii="Calibri" w:hAnsi="Calibri" w:cs="Arial"/>
                <w:bCs/>
                <w:color w:val="000000"/>
                <w:sz w:val="22"/>
                <w:szCs w:val="24"/>
              </w:rPr>
            </w:pPr>
            <w:r>
              <w:rPr>
                <w:rFonts w:ascii="Calibri" w:hAnsi="Calibri"/>
                <w:b/>
                <w:color w:val="000000"/>
                <w:sz w:val="22"/>
                <w:szCs w:val="24"/>
              </w:rPr>
              <w:t>Βα</w:t>
            </w:r>
            <w:r w:rsidRPr="00353537">
              <w:rPr>
                <w:rFonts w:ascii="Calibri" w:hAnsi="Calibri"/>
                <w:b/>
                <w:color w:val="000000"/>
                <w:sz w:val="22"/>
                <w:szCs w:val="24"/>
              </w:rPr>
              <w:t>φή</w:t>
            </w:r>
            <w:r w:rsidRPr="00403EB0">
              <w:rPr>
                <w:rFonts w:ascii="Calibri" w:hAnsi="Calibri" w:cs="Arial"/>
                <w:bCs/>
                <w:color w:val="000000"/>
                <w:sz w:val="22"/>
                <w:szCs w:val="24"/>
              </w:rPr>
              <w:t xml:space="preserve"> </w:t>
            </w:r>
          </w:p>
          <w:p w:rsidR="00A65895" w:rsidRPr="00403EB0" w:rsidRDefault="00A65895" w:rsidP="00B60710">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403EB0" w:rsidRDefault="00A65895"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A65895" w:rsidRPr="00403EB0" w:rsidRDefault="00A65895" w:rsidP="00B60710">
            <w:pPr>
              <w:autoSpaceDE w:val="0"/>
              <w:autoSpaceDN w:val="0"/>
              <w:adjustRightInd w:val="0"/>
              <w:jc w:val="both"/>
              <w:rPr>
                <w:rFonts w:ascii="Calibri" w:hAnsi="Calibri"/>
                <w:color w:val="000000"/>
                <w:sz w:val="22"/>
                <w:szCs w:val="24"/>
              </w:rPr>
            </w:pPr>
          </w:p>
        </w:tc>
        <w:tc>
          <w:tcPr>
            <w:tcW w:w="1843" w:type="dxa"/>
          </w:tcPr>
          <w:p w:rsidR="00A65895" w:rsidRPr="00403EB0" w:rsidRDefault="00A65895" w:rsidP="00B60710">
            <w:pPr>
              <w:autoSpaceDE w:val="0"/>
              <w:autoSpaceDN w:val="0"/>
              <w:adjustRightInd w:val="0"/>
              <w:jc w:val="both"/>
              <w:rPr>
                <w:rFonts w:ascii="Calibri" w:hAnsi="Calibri"/>
                <w:color w:val="000000"/>
                <w:sz w:val="22"/>
                <w:szCs w:val="24"/>
              </w:rPr>
            </w:pPr>
          </w:p>
        </w:tc>
      </w:tr>
      <w:tr w:rsidR="00A65895" w:rsidRPr="00403EB0" w:rsidTr="008F7D72">
        <w:trPr>
          <w:jc w:val="center"/>
        </w:trPr>
        <w:tc>
          <w:tcPr>
            <w:tcW w:w="678" w:type="dxa"/>
          </w:tcPr>
          <w:p w:rsidR="00A65895" w:rsidRPr="00190B00" w:rsidRDefault="00A65895" w:rsidP="00A65895">
            <w:pPr>
              <w:autoSpaceDE w:val="0"/>
              <w:autoSpaceDN w:val="0"/>
              <w:adjustRightInd w:val="0"/>
              <w:jc w:val="center"/>
              <w:rPr>
                <w:rFonts w:ascii="Calibri" w:hAnsi="Calibri"/>
                <w:color w:val="000000"/>
                <w:sz w:val="22"/>
                <w:szCs w:val="24"/>
              </w:rPr>
            </w:pPr>
            <w:r>
              <w:rPr>
                <w:rFonts w:ascii="Calibri" w:hAnsi="Calibri"/>
                <w:color w:val="000000"/>
                <w:sz w:val="22"/>
                <w:szCs w:val="24"/>
              </w:rPr>
              <w:t>14</w:t>
            </w:r>
          </w:p>
        </w:tc>
        <w:tc>
          <w:tcPr>
            <w:tcW w:w="4724" w:type="dxa"/>
          </w:tcPr>
          <w:p w:rsidR="00A65895" w:rsidRDefault="00A65895" w:rsidP="008F3D81">
            <w:pPr>
              <w:jc w:val="left"/>
              <w:rPr>
                <w:rFonts w:ascii="Calibri" w:hAnsi="Calibri"/>
                <w:b/>
                <w:sz w:val="22"/>
                <w:szCs w:val="24"/>
              </w:rPr>
            </w:pPr>
            <w:r>
              <w:rPr>
                <w:rFonts w:ascii="Calibri" w:hAnsi="Calibri"/>
                <w:b/>
                <w:sz w:val="22"/>
                <w:szCs w:val="24"/>
              </w:rPr>
              <w:t>Τέντα</w:t>
            </w:r>
          </w:p>
          <w:p w:rsidR="00A65895" w:rsidRPr="00190B00" w:rsidRDefault="00A65895" w:rsidP="008F3D81">
            <w:pPr>
              <w:jc w:val="left"/>
              <w:rPr>
                <w:rFonts w:ascii="Calibri" w:hAnsi="Calibri"/>
                <w:b/>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190B00" w:rsidRDefault="00A65895" w:rsidP="008F3D81">
            <w:pPr>
              <w:autoSpaceDE w:val="0"/>
              <w:autoSpaceDN w:val="0"/>
              <w:adjustRightInd w:val="0"/>
              <w:jc w:val="center"/>
              <w:rPr>
                <w:rFonts w:ascii="Calibri" w:hAnsi="Calibri"/>
                <w:color w:val="000000"/>
                <w:sz w:val="22"/>
                <w:szCs w:val="24"/>
              </w:rPr>
            </w:pPr>
            <w:r>
              <w:rPr>
                <w:rFonts w:ascii="Calibri" w:hAnsi="Calibri"/>
                <w:color w:val="000000"/>
                <w:sz w:val="22"/>
                <w:szCs w:val="24"/>
              </w:rPr>
              <w:t>ΝΑΙ</w:t>
            </w:r>
          </w:p>
        </w:tc>
        <w:tc>
          <w:tcPr>
            <w:tcW w:w="1368" w:type="dxa"/>
          </w:tcPr>
          <w:p w:rsidR="00A65895" w:rsidRPr="00353537" w:rsidRDefault="00A65895" w:rsidP="008F3D81">
            <w:pPr>
              <w:autoSpaceDE w:val="0"/>
              <w:autoSpaceDN w:val="0"/>
              <w:adjustRightInd w:val="0"/>
              <w:jc w:val="both"/>
              <w:rPr>
                <w:rFonts w:ascii="Calibri" w:hAnsi="Calibri"/>
                <w:color w:val="000000"/>
                <w:sz w:val="22"/>
                <w:szCs w:val="24"/>
                <w:highlight w:val="yellow"/>
              </w:rPr>
            </w:pPr>
          </w:p>
        </w:tc>
        <w:tc>
          <w:tcPr>
            <w:tcW w:w="1843" w:type="dxa"/>
          </w:tcPr>
          <w:p w:rsidR="00A65895" w:rsidRPr="00353537" w:rsidRDefault="00A65895" w:rsidP="008F3D81">
            <w:pPr>
              <w:autoSpaceDE w:val="0"/>
              <w:autoSpaceDN w:val="0"/>
              <w:adjustRightInd w:val="0"/>
              <w:jc w:val="both"/>
              <w:rPr>
                <w:rFonts w:ascii="Calibri" w:hAnsi="Calibri"/>
                <w:color w:val="000000"/>
                <w:sz w:val="22"/>
                <w:szCs w:val="24"/>
                <w:highlight w:val="yellow"/>
              </w:rPr>
            </w:pPr>
          </w:p>
        </w:tc>
      </w:tr>
      <w:tr w:rsidR="00A65895" w:rsidRPr="00403EB0" w:rsidTr="008F7D72">
        <w:trPr>
          <w:jc w:val="center"/>
        </w:trPr>
        <w:tc>
          <w:tcPr>
            <w:tcW w:w="678" w:type="dxa"/>
          </w:tcPr>
          <w:p w:rsidR="00A65895" w:rsidRPr="00190B00" w:rsidRDefault="00A65895" w:rsidP="00A65895">
            <w:pPr>
              <w:autoSpaceDE w:val="0"/>
              <w:autoSpaceDN w:val="0"/>
              <w:adjustRightInd w:val="0"/>
              <w:jc w:val="center"/>
              <w:rPr>
                <w:rFonts w:ascii="Calibri" w:hAnsi="Calibri"/>
                <w:color w:val="000000"/>
                <w:sz w:val="22"/>
                <w:szCs w:val="24"/>
              </w:rPr>
            </w:pPr>
            <w:r>
              <w:rPr>
                <w:rFonts w:ascii="Calibri" w:hAnsi="Calibri"/>
                <w:color w:val="000000"/>
                <w:sz w:val="22"/>
                <w:szCs w:val="24"/>
              </w:rPr>
              <w:t>15</w:t>
            </w:r>
          </w:p>
        </w:tc>
        <w:tc>
          <w:tcPr>
            <w:tcW w:w="4724" w:type="dxa"/>
          </w:tcPr>
          <w:p w:rsidR="00A65895" w:rsidRDefault="00A65895" w:rsidP="008F3D81">
            <w:pPr>
              <w:jc w:val="left"/>
              <w:rPr>
                <w:rFonts w:ascii="Calibri" w:hAnsi="Calibri"/>
                <w:b/>
                <w:sz w:val="22"/>
                <w:szCs w:val="24"/>
              </w:rPr>
            </w:pPr>
            <w:r>
              <w:rPr>
                <w:rFonts w:ascii="Calibri" w:hAnsi="Calibri"/>
                <w:b/>
                <w:sz w:val="22"/>
                <w:szCs w:val="24"/>
              </w:rPr>
              <w:t xml:space="preserve">Ράμπα </w:t>
            </w:r>
            <w:proofErr w:type="spellStart"/>
            <w:r>
              <w:rPr>
                <w:rFonts w:ascii="Calibri" w:hAnsi="Calibri"/>
                <w:b/>
                <w:sz w:val="22"/>
                <w:szCs w:val="24"/>
              </w:rPr>
              <w:t>ΑΜΕΑ</w:t>
            </w:r>
            <w:proofErr w:type="spellEnd"/>
          </w:p>
          <w:p w:rsidR="00A65895" w:rsidRPr="00190B00" w:rsidRDefault="00A65895" w:rsidP="008F3D81">
            <w:pPr>
              <w:jc w:val="left"/>
              <w:rPr>
                <w:rFonts w:ascii="Calibri" w:hAnsi="Calibri"/>
                <w:b/>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190B00" w:rsidRDefault="00A65895" w:rsidP="008F3D81">
            <w:pPr>
              <w:autoSpaceDE w:val="0"/>
              <w:autoSpaceDN w:val="0"/>
              <w:adjustRightInd w:val="0"/>
              <w:jc w:val="center"/>
              <w:rPr>
                <w:rFonts w:ascii="Calibri" w:hAnsi="Calibri"/>
                <w:color w:val="000000"/>
                <w:sz w:val="22"/>
                <w:szCs w:val="24"/>
              </w:rPr>
            </w:pPr>
            <w:r>
              <w:rPr>
                <w:rFonts w:ascii="Calibri" w:hAnsi="Calibri"/>
                <w:color w:val="000000"/>
                <w:sz w:val="22"/>
                <w:szCs w:val="24"/>
              </w:rPr>
              <w:t>ΝΑΙ</w:t>
            </w:r>
          </w:p>
        </w:tc>
        <w:tc>
          <w:tcPr>
            <w:tcW w:w="1368" w:type="dxa"/>
          </w:tcPr>
          <w:p w:rsidR="00A65895" w:rsidRPr="00353537" w:rsidRDefault="00A65895" w:rsidP="008F3D81">
            <w:pPr>
              <w:autoSpaceDE w:val="0"/>
              <w:autoSpaceDN w:val="0"/>
              <w:adjustRightInd w:val="0"/>
              <w:jc w:val="both"/>
              <w:rPr>
                <w:rFonts w:ascii="Calibri" w:hAnsi="Calibri"/>
                <w:color w:val="000000"/>
                <w:sz w:val="22"/>
                <w:szCs w:val="24"/>
                <w:highlight w:val="yellow"/>
              </w:rPr>
            </w:pPr>
          </w:p>
        </w:tc>
        <w:tc>
          <w:tcPr>
            <w:tcW w:w="1843" w:type="dxa"/>
          </w:tcPr>
          <w:p w:rsidR="00A65895" w:rsidRPr="00353537" w:rsidRDefault="00A65895" w:rsidP="008F3D81">
            <w:pPr>
              <w:autoSpaceDE w:val="0"/>
              <w:autoSpaceDN w:val="0"/>
              <w:adjustRightInd w:val="0"/>
              <w:jc w:val="both"/>
              <w:rPr>
                <w:rFonts w:ascii="Calibri" w:hAnsi="Calibri"/>
                <w:color w:val="000000"/>
                <w:sz w:val="22"/>
                <w:szCs w:val="24"/>
                <w:highlight w:val="yellow"/>
              </w:rPr>
            </w:pPr>
          </w:p>
        </w:tc>
      </w:tr>
      <w:tr w:rsidR="00A65895" w:rsidRPr="00403EB0" w:rsidTr="008F7D72">
        <w:trPr>
          <w:jc w:val="center"/>
        </w:trPr>
        <w:tc>
          <w:tcPr>
            <w:tcW w:w="678" w:type="dxa"/>
          </w:tcPr>
          <w:p w:rsidR="00A65895" w:rsidRPr="00190B00" w:rsidRDefault="00A65895" w:rsidP="00A65895">
            <w:pPr>
              <w:autoSpaceDE w:val="0"/>
              <w:autoSpaceDN w:val="0"/>
              <w:adjustRightInd w:val="0"/>
              <w:jc w:val="center"/>
              <w:rPr>
                <w:rFonts w:ascii="Calibri" w:hAnsi="Calibri"/>
                <w:color w:val="000000"/>
                <w:sz w:val="22"/>
                <w:szCs w:val="24"/>
              </w:rPr>
            </w:pPr>
            <w:r>
              <w:rPr>
                <w:rFonts w:ascii="Calibri" w:hAnsi="Calibri"/>
                <w:color w:val="000000"/>
                <w:sz w:val="22"/>
                <w:szCs w:val="24"/>
              </w:rPr>
              <w:t>16</w:t>
            </w:r>
          </w:p>
        </w:tc>
        <w:tc>
          <w:tcPr>
            <w:tcW w:w="4724" w:type="dxa"/>
          </w:tcPr>
          <w:p w:rsidR="00A65895" w:rsidRDefault="00A65895" w:rsidP="00C26167">
            <w:pPr>
              <w:jc w:val="left"/>
              <w:rPr>
                <w:b/>
                <w:bCs/>
              </w:rPr>
            </w:pPr>
            <w:r>
              <w:rPr>
                <w:b/>
                <w:bCs/>
              </w:rPr>
              <w:t>Ειδικές Απαιτήσεις</w:t>
            </w:r>
          </w:p>
          <w:p w:rsidR="00A65895" w:rsidRPr="00190B00" w:rsidRDefault="00A65895" w:rsidP="00C26167">
            <w:pPr>
              <w:jc w:val="left"/>
              <w:rPr>
                <w:rFonts w:ascii="Calibri" w:hAnsi="Calibri"/>
                <w:b/>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190B00" w:rsidRDefault="00A65895" w:rsidP="008F3D81">
            <w:pPr>
              <w:autoSpaceDE w:val="0"/>
              <w:autoSpaceDN w:val="0"/>
              <w:adjustRightInd w:val="0"/>
              <w:jc w:val="center"/>
              <w:rPr>
                <w:rFonts w:ascii="Calibri" w:hAnsi="Calibri"/>
                <w:color w:val="000000"/>
                <w:sz w:val="22"/>
                <w:szCs w:val="24"/>
              </w:rPr>
            </w:pPr>
            <w:r>
              <w:rPr>
                <w:rFonts w:ascii="Calibri" w:hAnsi="Calibri"/>
                <w:color w:val="000000"/>
                <w:sz w:val="22"/>
                <w:szCs w:val="24"/>
              </w:rPr>
              <w:t>ΝΑΙ</w:t>
            </w:r>
          </w:p>
        </w:tc>
        <w:tc>
          <w:tcPr>
            <w:tcW w:w="1368" w:type="dxa"/>
          </w:tcPr>
          <w:p w:rsidR="00A65895" w:rsidRPr="00353537" w:rsidRDefault="00A65895" w:rsidP="008F3D81">
            <w:pPr>
              <w:autoSpaceDE w:val="0"/>
              <w:autoSpaceDN w:val="0"/>
              <w:adjustRightInd w:val="0"/>
              <w:jc w:val="both"/>
              <w:rPr>
                <w:rFonts w:ascii="Calibri" w:hAnsi="Calibri"/>
                <w:color w:val="000000"/>
                <w:sz w:val="22"/>
                <w:szCs w:val="24"/>
                <w:highlight w:val="yellow"/>
              </w:rPr>
            </w:pPr>
          </w:p>
        </w:tc>
        <w:tc>
          <w:tcPr>
            <w:tcW w:w="1843" w:type="dxa"/>
          </w:tcPr>
          <w:p w:rsidR="00A65895" w:rsidRPr="00353537" w:rsidRDefault="00A65895" w:rsidP="008F3D81">
            <w:pPr>
              <w:autoSpaceDE w:val="0"/>
              <w:autoSpaceDN w:val="0"/>
              <w:adjustRightInd w:val="0"/>
              <w:jc w:val="both"/>
              <w:rPr>
                <w:rFonts w:ascii="Calibri" w:hAnsi="Calibri"/>
                <w:color w:val="000000"/>
                <w:sz w:val="22"/>
                <w:szCs w:val="24"/>
                <w:highlight w:val="yellow"/>
              </w:rPr>
            </w:pPr>
          </w:p>
        </w:tc>
      </w:tr>
      <w:tr w:rsidR="00A65895" w:rsidRPr="00403EB0" w:rsidTr="008F7D72">
        <w:trPr>
          <w:jc w:val="center"/>
        </w:trPr>
        <w:tc>
          <w:tcPr>
            <w:tcW w:w="678" w:type="dxa"/>
          </w:tcPr>
          <w:p w:rsidR="00A65895" w:rsidRPr="00190B00" w:rsidRDefault="00A65895" w:rsidP="00A65895">
            <w:pPr>
              <w:autoSpaceDE w:val="0"/>
              <w:autoSpaceDN w:val="0"/>
              <w:adjustRightInd w:val="0"/>
              <w:jc w:val="center"/>
              <w:rPr>
                <w:rFonts w:ascii="Calibri" w:hAnsi="Calibri"/>
                <w:color w:val="000000"/>
                <w:sz w:val="22"/>
                <w:szCs w:val="24"/>
              </w:rPr>
            </w:pPr>
            <w:r w:rsidRPr="00190B00">
              <w:rPr>
                <w:rFonts w:ascii="Calibri" w:hAnsi="Calibri"/>
                <w:color w:val="000000"/>
                <w:sz w:val="22"/>
                <w:szCs w:val="24"/>
              </w:rPr>
              <w:t>1</w:t>
            </w:r>
            <w:r>
              <w:rPr>
                <w:rFonts w:ascii="Calibri" w:hAnsi="Calibri"/>
                <w:color w:val="000000"/>
                <w:sz w:val="22"/>
                <w:szCs w:val="24"/>
              </w:rPr>
              <w:t>7</w:t>
            </w:r>
          </w:p>
        </w:tc>
        <w:tc>
          <w:tcPr>
            <w:tcW w:w="4724" w:type="dxa"/>
          </w:tcPr>
          <w:p w:rsidR="00A65895" w:rsidRDefault="00A65895" w:rsidP="008F3D81">
            <w:pPr>
              <w:autoSpaceDE w:val="0"/>
              <w:autoSpaceDN w:val="0"/>
              <w:adjustRightInd w:val="0"/>
              <w:jc w:val="left"/>
              <w:rPr>
                <w:rFonts w:ascii="Calibri" w:hAnsi="Calibri"/>
                <w:b/>
                <w:sz w:val="22"/>
                <w:szCs w:val="24"/>
              </w:rPr>
            </w:pPr>
            <w:r>
              <w:rPr>
                <w:rFonts w:ascii="Calibri" w:hAnsi="Calibri"/>
                <w:b/>
                <w:sz w:val="22"/>
                <w:szCs w:val="24"/>
              </w:rPr>
              <w:t>Ιατρικός Εξοπλισμός</w:t>
            </w:r>
          </w:p>
          <w:p w:rsidR="00A65895" w:rsidRPr="00190B00" w:rsidRDefault="00A65895" w:rsidP="008F3D81">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353537" w:rsidRDefault="00A65895" w:rsidP="008F3D81">
            <w:pPr>
              <w:autoSpaceDE w:val="0"/>
              <w:autoSpaceDN w:val="0"/>
              <w:adjustRightInd w:val="0"/>
              <w:jc w:val="center"/>
              <w:rPr>
                <w:rFonts w:ascii="Calibri" w:hAnsi="Calibri"/>
                <w:color w:val="000000"/>
                <w:sz w:val="22"/>
                <w:szCs w:val="24"/>
                <w:highlight w:val="yellow"/>
              </w:rPr>
            </w:pPr>
            <w:r w:rsidRPr="00190B00">
              <w:rPr>
                <w:rFonts w:ascii="Calibri" w:hAnsi="Calibri"/>
                <w:color w:val="000000"/>
                <w:sz w:val="22"/>
                <w:szCs w:val="24"/>
              </w:rPr>
              <w:t>ΝΑΙ</w:t>
            </w:r>
          </w:p>
        </w:tc>
        <w:tc>
          <w:tcPr>
            <w:tcW w:w="1368" w:type="dxa"/>
          </w:tcPr>
          <w:p w:rsidR="00A65895" w:rsidRPr="00353537" w:rsidRDefault="00A65895" w:rsidP="008F3D81">
            <w:pPr>
              <w:autoSpaceDE w:val="0"/>
              <w:autoSpaceDN w:val="0"/>
              <w:adjustRightInd w:val="0"/>
              <w:jc w:val="both"/>
              <w:rPr>
                <w:rFonts w:ascii="Calibri" w:hAnsi="Calibri"/>
                <w:color w:val="000000"/>
                <w:sz w:val="22"/>
                <w:szCs w:val="24"/>
                <w:highlight w:val="yellow"/>
              </w:rPr>
            </w:pPr>
          </w:p>
        </w:tc>
        <w:tc>
          <w:tcPr>
            <w:tcW w:w="1843" w:type="dxa"/>
          </w:tcPr>
          <w:p w:rsidR="00A65895" w:rsidRPr="00353537" w:rsidRDefault="00A65895" w:rsidP="008F3D81">
            <w:pPr>
              <w:autoSpaceDE w:val="0"/>
              <w:autoSpaceDN w:val="0"/>
              <w:adjustRightInd w:val="0"/>
              <w:jc w:val="both"/>
              <w:rPr>
                <w:rFonts w:ascii="Calibri" w:hAnsi="Calibri"/>
                <w:color w:val="000000"/>
                <w:sz w:val="22"/>
                <w:szCs w:val="24"/>
                <w:highlight w:val="yellow"/>
              </w:rPr>
            </w:pPr>
          </w:p>
        </w:tc>
      </w:tr>
      <w:tr w:rsidR="00A65895" w:rsidRPr="00403EB0" w:rsidTr="008F7D72">
        <w:trPr>
          <w:trHeight w:val="577"/>
          <w:jc w:val="center"/>
        </w:trPr>
        <w:tc>
          <w:tcPr>
            <w:tcW w:w="678" w:type="dxa"/>
          </w:tcPr>
          <w:p w:rsidR="00A65895" w:rsidRPr="00403EB0" w:rsidRDefault="00A65895" w:rsidP="00A65895">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w:t>
            </w:r>
            <w:r>
              <w:rPr>
                <w:rFonts w:ascii="Calibri" w:hAnsi="Calibri"/>
                <w:color w:val="000000"/>
                <w:sz w:val="22"/>
                <w:szCs w:val="24"/>
              </w:rPr>
              <w:t>8</w:t>
            </w:r>
          </w:p>
        </w:tc>
        <w:tc>
          <w:tcPr>
            <w:tcW w:w="4724" w:type="dxa"/>
          </w:tcPr>
          <w:p w:rsidR="00A65895" w:rsidRPr="00403EB0" w:rsidRDefault="00A65895" w:rsidP="008F3D81">
            <w:pPr>
              <w:autoSpaceDE w:val="0"/>
              <w:autoSpaceDN w:val="0"/>
              <w:adjustRightInd w:val="0"/>
              <w:jc w:val="both"/>
              <w:rPr>
                <w:rFonts w:ascii="Calibri" w:hAnsi="Calibri" w:cs="Arial"/>
                <w:b/>
                <w:bCs/>
                <w:color w:val="000000"/>
                <w:sz w:val="22"/>
                <w:szCs w:val="24"/>
              </w:rPr>
            </w:pPr>
            <w:r w:rsidRPr="00403EB0">
              <w:rPr>
                <w:rFonts w:ascii="Calibri" w:hAnsi="Calibri" w:cs="Arial"/>
                <w:b/>
                <w:bCs/>
                <w:color w:val="000000"/>
                <w:sz w:val="22"/>
                <w:szCs w:val="24"/>
              </w:rPr>
              <w:t>Εγγύηση καλής λειτουργίας</w:t>
            </w:r>
          </w:p>
          <w:p w:rsidR="00A65895" w:rsidRPr="00403EB0" w:rsidRDefault="00A65895" w:rsidP="008F3D81">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403EB0" w:rsidRDefault="00A65895" w:rsidP="008F3D81">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A65895" w:rsidRPr="00403EB0" w:rsidRDefault="00A65895" w:rsidP="008F3D81">
            <w:pPr>
              <w:autoSpaceDE w:val="0"/>
              <w:autoSpaceDN w:val="0"/>
              <w:adjustRightInd w:val="0"/>
              <w:jc w:val="both"/>
              <w:rPr>
                <w:rFonts w:ascii="Calibri" w:hAnsi="Calibri"/>
                <w:color w:val="000000"/>
                <w:sz w:val="22"/>
                <w:szCs w:val="24"/>
              </w:rPr>
            </w:pPr>
          </w:p>
        </w:tc>
        <w:tc>
          <w:tcPr>
            <w:tcW w:w="1843" w:type="dxa"/>
          </w:tcPr>
          <w:p w:rsidR="00A65895" w:rsidRPr="00403EB0" w:rsidRDefault="00A65895" w:rsidP="008F3D81">
            <w:pPr>
              <w:autoSpaceDE w:val="0"/>
              <w:autoSpaceDN w:val="0"/>
              <w:adjustRightInd w:val="0"/>
              <w:jc w:val="both"/>
              <w:rPr>
                <w:rFonts w:ascii="Calibri" w:hAnsi="Calibri"/>
                <w:color w:val="000000"/>
                <w:sz w:val="22"/>
                <w:szCs w:val="24"/>
              </w:rPr>
            </w:pPr>
          </w:p>
        </w:tc>
      </w:tr>
      <w:tr w:rsidR="00A65895" w:rsidRPr="00403EB0" w:rsidTr="00545AC7">
        <w:trPr>
          <w:trHeight w:val="900"/>
          <w:jc w:val="center"/>
        </w:trPr>
        <w:tc>
          <w:tcPr>
            <w:tcW w:w="678" w:type="dxa"/>
          </w:tcPr>
          <w:p w:rsidR="00A65895" w:rsidRPr="00190B00" w:rsidRDefault="00A65895" w:rsidP="00A65895">
            <w:pPr>
              <w:autoSpaceDE w:val="0"/>
              <w:autoSpaceDN w:val="0"/>
              <w:adjustRightInd w:val="0"/>
              <w:jc w:val="center"/>
              <w:rPr>
                <w:rFonts w:ascii="Calibri" w:hAnsi="Calibri"/>
                <w:color w:val="000000"/>
                <w:sz w:val="22"/>
                <w:szCs w:val="24"/>
              </w:rPr>
            </w:pPr>
            <w:r w:rsidRPr="00190B00">
              <w:rPr>
                <w:rFonts w:ascii="Calibri" w:hAnsi="Calibri"/>
                <w:color w:val="000000"/>
                <w:sz w:val="22"/>
                <w:szCs w:val="24"/>
              </w:rPr>
              <w:t>1</w:t>
            </w:r>
            <w:r>
              <w:rPr>
                <w:rFonts w:ascii="Calibri" w:hAnsi="Calibri"/>
                <w:color w:val="000000"/>
                <w:sz w:val="22"/>
                <w:szCs w:val="24"/>
              </w:rPr>
              <w:t>9</w:t>
            </w:r>
          </w:p>
        </w:tc>
        <w:tc>
          <w:tcPr>
            <w:tcW w:w="4724" w:type="dxa"/>
          </w:tcPr>
          <w:p w:rsidR="00A65895" w:rsidRPr="00190B00" w:rsidRDefault="00A65895" w:rsidP="00B60710">
            <w:pPr>
              <w:jc w:val="left"/>
              <w:rPr>
                <w:rFonts w:ascii="Calibri" w:hAnsi="Calibri"/>
                <w:b/>
                <w:sz w:val="22"/>
                <w:szCs w:val="24"/>
              </w:rPr>
            </w:pPr>
            <w:r w:rsidRPr="00190B00">
              <w:rPr>
                <w:rFonts w:ascii="Calibri" w:hAnsi="Calibri"/>
                <w:b/>
                <w:sz w:val="22"/>
                <w:szCs w:val="24"/>
              </w:rPr>
              <w:t>Εξυπηρέτηση μετά την πώληση</w:t>
            </w:r>
          </w:p>
          <w:p w:rsidR="00A65895" w:rsidRPr="00190B00" w:rsidRDefault="00A65895" w:rsidP="00B60710">
            <w:pPr>
              <w:jc w:val="left"/>
              <w:rPr>
                <w:rFonts w:ascii="Calibri" w:hAnsi="Calibri"/>
                <w:b/>
                <w:sz w:val="22"/>
                <w:szCs w:val="24"/>
              </w:rPr>
            </w:pPr>
            <w:r w:rsidRPr="00190B00">
              <w:rPr>
                <w:rFonts w:ascii="Calibri" w:hAnsi="Calibri"/>
                <w:b/>
                <w:sz w:val="22"/>
                <w:szCs w:val="24"/>
              </w:rPr>
              <w:t>(Τεχνική βοήθεια-Συντήρηση-Ανταλλακτικά)</w:t>
            </w:r>
          </w:p>
          <w:p w:rsidR="00A65895" w:rsidRPr="00190B00" w:rsidRDefault="00A65895" w:rsidP="00B60710">
            <w:pPr>
              <w:jc w:val="left"/>
              <w:rPr>
                <w:rFonts w:ascii="Calibri" w:hAnsi="Calibri"/>
                <w:b/>
                <w:sz w:val="22"/>
                <w:szCs w:val="24"/>
              </w:rPr>
            </w:pPr>
            <w:r w:rsidRPr="00190B00">
              <w:rPr>
                <w:rFonts w:ascii="Calibri" w:hAnsi="Calibri" w:cs="Arial"/>
                <w:bCs/>
                <w:color w:val="000000"/>
                <w:sz w:val="22"/>
                <w:szCs w:val="24"/>
              </w:rPr>
              <w:t>όπως αναλυτικά ορίζονται στην σχετική μελέτη</w:t>
            </w:r>
          </w:p>
        </w:tc>
        <w:tc>
          <w:tcPr>
            <w:tcW w:w="1418" w:type="dxa"/>
          </w:tcPr>
          <w:p w:rsidR="00A65895" w:rsidRPr="00190B00" w:rsidRDefault="00A65895" w:rsidP="00B60710">
            <w:pPr>
              <w:autoSpaceDE w:val="0"/>
              <w:autoSpaceDN w:val="0"/>
              <w:adjustRightInd w:val="0"/>
              <w:jc w:val="center"/>
              <w:rPr>
                <w:rFonts w:ascii="Calibri" w:hAnsi="Calibri"/>
                <w:color w:val="000000"/>
                <w:sz w:val="22"/>
                <w:szCs w:val="24"/>
              </w:rPr>
            </w:pPr>
            <w:r w:rsidRPr="00190B00">
              <w:rPr>
                <w:rFonts w:ascii="Calibri" w:hAnsi="Calibri"/>
                <w:color w:val="000000"/>
                <w:sz w:val="22"/>
                <w:szCs w:val="24"/>
              </w:rPr>
              <w:t>ΝΑΙ</w:t>
            </w:r>
          </w:p>
        </w:tc>
        <w:tc>
          <w:tcPr>
            <w:tcW w:w="1368" w:type="dxa"/>
          </w:tcPr>
          <w:p w:rsidR="00A65895" w:rsidRPr="00403EB0" w:rsidRDefault="00A65895" w:rsidP="00B60710">
            <w:pPr>
              <w:autoSpaceDE w:val="0"/>
              <w:autoSpaceDN w:val="0"/>
              <w:adjustRightInd w:val="0"/>
              <w:jc w:val="both"/>
              <w:rPr>
                <w:rFonts w:ascii="Calibri" w:hAnsi="Calibri"/>
                <w:color w:val="000000"/>
                <w:sz w:val="22"/>
                <w:szCs w:val="24"/>
              </w:rPr>
            </w:pPr>
          </w:p>
        </w:tc>
        <w:tc>
          <w:tcPr>
            <w:tcW w:w="1843" w:type="dxa"/>
          </w:tcPr>
          <w:p w:rsidR="00A65895" w:rsidRPr="00403EB0" w:rsidRDefault="00A65895" w:rsidP="00B60710">
            <w:pPr>
              <w:autoSpaceDE w:val="0"/>
              <w:autoSpaceDN w:val="0"/>
              <w:adjustRightInd w:val="0"/>
              <w:jc w:val="both"/>
              <w:rPr>
                <w:rFonts w:ascii="Calibri" w:hAnsi="Calibri"/>
                <w:color w:val="000000"/>
                <w:sz w:val="22"/>
                <w:szCs w:val="24"/>
              </w:rPr>
            </w:pPr>
          </w:p>
        </w:tc>
      </w:tr>
      <w:tr w:rsidR="00A65895" w:rsidRPr="00403EB0" w:rsidTr="008F7D72">
        <w:trPr>
          <w:jc w:val="center"/>
        </w:trPr>
        <w:tc>
          <w:tcPr>
            <w:tcW w:w="678" w:type="dxa"/>
          </w:tcPr>
          <w:p w:rsidR="00A65895" w:rsidRPr="00403EB0" w:rsidRDefault="00A65895" w:rsidP="00A65895">
            <w:pPr>
              <w:autoSpaceDE w:val="0"/>
              <w:autoSpaceDN w:val="0"/>
              <w:adjustRightInd w:val="0"/>
              <w:jc w:val="center"/>
              <w:rPr>
                <w:rFonts w:ascii="Calibri" w:hAnsi="Calibri"/>
                <w:color w:val="000000"/>
                <w:sz w:val="22"/>
                <w:szCs w:val="24"/>
              </w:rPr>
            </w:pPr>
            <w:r>
              <w:rPr>
                <w:rFonts w:ascii="Calibri" w:hAnsi="Calibri"/>
                <w:color w:val="000000"/>
                <w:sz w:val="22"/>
                <w:szCs w:val="24"/>
              </w:rPr>
              <w:t>20</w:t>
            </w:r>
          </w:p>
        </w:tc>
        <w:tc>
          <w:tcPr>
            <w:tcW w:w="4724" w:type="dxa"/>
          </w:tcPr>
          <w:p w:rsidR="00A65895" w:rsidRPr="00403EB0" w:rsidRDefault="00A65895" w:rsidP="00B60710">
            <w:pPr>
              <w:jc w:val="left"/>
              <w:rPr>
                <w:sz w:val="22"/>
                <w:szCs w:val="24"/>
              </w:rPr>
            </w:pPr>
            <w:r w:rsidRPr="00403EB0">
              <w:rPr>
                <w:rFonts w:ascii="Calibri" w:hAnsi="Calibri"/>
                <w:b/>
                <w:sz w:val="22"/>
                <w:szCs w:val="24"/>
              </w:rPr>
              <w:t>Χρόνος και τόπος παράδοσης</w:t>
            </w:r>
          </w:p>
          <w:p w:rsidR="00A65895" w:rsidRPr="00403EB0" w:rsidRDefault="00A65895" w:rsidP="00B60710">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65895" w:rsidRPr="00403EB0" w:rsidRDefault="00A65895"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A65895" w:rsidRPr="00403EB0" w:rsidRDefault="00A65895" w:rsidP="00B60710">
            <w:pPr>
              <w:autoSpaceDE w:val="0"/>
              <w:autoSpaceDN w:val="0"/>
              <w:adjustRightInd w:val="0"/>
              <w:jc w:val="both"/>
              <w:rPr>
                <w:rFonts w:ascii="Calibri" w:hAnsi="Calibri"/>
                <w:color w:val="000000"/>
                <w:sz w:val="22"/>
                <w:szCs w:val="24"/>
              </w:rPr>
            </w:pPr>
          </w:p>
        </w:tc>
        <w:tc>
          <w:tcPr>
            <w:tcW w:w="1843" w:type="dxa"/>
          </w:tcPr>
          <w:p w:rsidR="00A65895" w:rsidRPr="00403EB0" w:rsidRDefault="00A65895" w:rsidP="00B60710">
            <w:pPr>
              <w:autoSpaceDE w:val="0"/>
              <w:autoSpaceDN w:val="0"/>
              <w:adjustRightInd w:val="0"/>
              <w:jc w:val="both"/>
              <w:rPr>
                <w:rFonts w:ascii="Calibri" w:hAnsi="Calibri"/>
                <w:color w:val="000000"/>
                <w:sz w:val="22"/>
                <w:szCs w:val="24"/>
              </w:rPr>
            </w:pPr>
          </w:p>
        </w:tc>
      </w:tr>
      <w:tr w:rsidR="00A65895" w:rsidRPr="00403EB0" w:rsidTr="008F7D72">
        <w:trPr>
          <w:trHeight w:val="420"/>
          <w:jc w:val="center"/>
        </w:trPr>
        <w:tc>
          <w:tcPr>
            <w:tcW w:w="678" w:type="dxa"/>
          </w:tcPr>
          <w:p w:rsidR="00A65895" w:rsidRPr="00C836C8" w:rsidRDefault="00A65895" w:rsidP="00A65895">
            <w:pPr>
              <w:autoSpaceDE w:val="0"/>
              <w:autoSpaceDN w:val="0"/>
              <w:adjustRightInd w:val="0"/>
              <w:jc w:val="center"/>
              <w:rPr>
                <w:rFonts w:ascii="Calibri" w:hAnsi="Calibri"/>
                <w:color w:val="000000"/>
                <w:sz w:val="22"/>
                <w:szCs w:val="24"/>
                <w:highlight w:val="yellow"/>
              </w:rPr>
            </w:pPr>
            <w:r>
              <w:rPr>
                <w:rFonts w:ascii="Calibri" w:hAnsi="Calibri"/>
                <w:color w:val="000000"/>
                <w:sz w:val="22"/>
                <w:szCs w:val="24"/>
              </w:rPr>
              <w:t>21</w:t>
            </w:r>
          </w:p>
        </w:tc>
        <w:tc>
          <w:tcPr>
            <w:tcW w:w="4724" w:type="dxa"/>
          </w:tcPr>
          <w:p w:rsidR="00A65895" w:rsidRPr="00190B00" w:rsidRDefault="00A65895" w:rsidP="00B60710">
            <w:pPr>
              <w:autoSpaceDE w:val="0"/>
              <w:autoSpaceDN w:val="0"/>
              <w:adjustRightInd w:val="0"/>
              <w:jc w:val="left"/>
              <w:rPr>
                <w:rFonts w:ascii="Calibri" w:hAnsi="Calibri"/>
                <w:b/>
                <w:color w:val="000000"/>
                <w:sz w:val="22"/>
                <w:szCs w:val="24"/>
              </w:rPr>
            </w:pPr>
            <w:r w:rsidRPr="00190B00">
              <w:rPr>
                <w:rFonts w:ascii="Calibri" w:hAnsi="Calibri"/>
                <w:b/>
                <w:color w:val="000000"/>
                <w:sz w:val="22"/>
                <w:szCs w:val="24"/>
              </w:rPr>
              <w:t>Πιστοποιητικά</w:t>
            </w:r>
          </w:p>
          <w:p w:rsidR="00A65895" w:rsidRPr="00190B00" w:rsidRDefault="00A65895" w:rsidP="00B60710">
            <w:pPr>
              <w:autoSpaceDE w:val="0"/>
              <w:autoSpaceDN w:val="0"/>
              <w:adjustRightInd w:val="0"/>
              <w:jc w:val="left"/>
              <w:rPr>
                <w:rFonts w:ascii="Calibri" w:hAnsi="Calibri"/>
                <w:b/>
                <w:color w:val="000000"/>
                <w:sz w:val="22"/>
                <w:szCs w:val="24"/>
              </w:rPr>
            </w:pPr>
            <w:r w:rsidRPr="00190B00">
              <w:rPr>
                <w:rFonts w:ascii="Calibri" w:hAnsi="Calibri" w:cs="Arial"/>
                <w:bCs/>
                <w:color w:val="000000"/>
                <w:sz w:val="22"/>
                <w:szCs w:val="24"/>
              </w:rPr>
              <w:t>όπως αναλυτικά ορίζονται στην σχετική μελέτη</w:t>
            </w:r>
          </w:p>
        </w:tc>
        <w:tc>
          <w:tcPr>
            <w:tcW w:w="1418" w:type="dxa"/>
          </w:tcPr>
          <w:p w:rsidR="00A65895" w:rsidRPr="00190B00" w:rsidRDefault="00A65895" w:rsidP="00B60710">
            <w:pPr>
              <w:autoSpaceDE w:val="0"/>
              <w:autoSpaceDN w:val="0"/>
              <w:adjustRightInd w:val="0"/>
              <w:jc w:val="center"/>
              <w:rPr>
                <w:rFonts w:ascii="Calibri" w:hAnsi="Calibri"/>
                <w:color w:val="000000"/>
                <w:sz w:val="22"/>
                <w:szCs w:val="24"/>
                <w:lang w:val="en-US"/>
              </w:rPr>
            </w:pPr>
            <w:r w:rsidRPr="00190B00">
              <w:rPr>
                <w:rFonts w:ascii="Calibri" w:hAnsi="Calibri"/>
                <w:color w:val="000000"/>
                <w:sz w:val="22"/>
                <w:szCs w:val="24"/>
                <w:lang w:val="en-US"/>
              </w:rPr>
              <w:t>NAI</w:t>
            </w:r>
          </w:p>
        </w:tc>
        <w:tc>
          <w:tcPr>
            <w:tcW w:w="1368" w:type="dxa"/>
          </w:tcPr>
          <w:p w:rsidR="00A65895" w:rsidRPr="00403EB0" w:rsidRDefault="00A65895" w:rsidP="00B60710">
            <w:pPr>
              <w:autoSpaceDE w:val="0"/>
              <w:autoSpaceDN w:val="0"/>
              <w:adjustRightInd w:val="0"/>
              <w:jc w:val="both"/>
              <w:rPr>
                <w:rFonts w:ascii="Calibri" w:hAnsi="Calibri"/>
                <w:color w:val="000000"/>
                <w:sz w:val="22"/>
                <w:szCs w:val="24"/>
              </w:rPr>
            </w:pPr>
          </w:p>
        </w:tc>
        <w:tc>
          <w:tcPr>
            <w:tcW w:w="1843" w:type="dxa"/>
          </w:tcPr>
          <w:p w:rsidR="00A65895" w:rsidRPr="00403EB0" w:rsidRDefault="00A65895" w:rsidP="00B60710">
            <w:pPr>
              <w:autoSpaceDE w:val="0"/>
              <w:autoSpaceDN w:val="0"/>
              <w:adjustRightInd w:val="0"/>
              <w:jc w:val="both"/>
              <w:rPr>
                <w:rFonts w:ascii="Calibri" w:hAnsi="Calibri"/>
                <w:color w:val="000000"/>
                <w:sz w:val="22"/>
                <w:szCs w:val="24"/>
              </w:rPr>
            </w:pPr>
          </w:p>
        </w:tc>
      </w:tr>
    </w:tbl>
    <w:p w:rsidR="0047438C" w:rsidRPr="0083400B" w:rsidRDefault="0047438C" w:rsidP="0047438C">
      <w:pPr>
        <w:autoSpaceDE w:val="0"/>
        <w:autoSpaceDN w:val="0"/>
        <w:adjustRightInd w:val="0"/>
        <w:jc w:val="center"/>
        <w:rPr>
          <w:rFonts w:ascii="Calibri" w:hAnsi="Calibri"/>
          <w:b/>
          <w:color w:val="000000"/>
          <w:sz w:val="24"/>
          <w:szCs w:val="24"/>
        </w:rPr>
      </w:pPr>
      <w:r>
        <w:rPr>
          <w:rFonts w:ascii="Calibri" w:hAnsi="Calibri"/>
          <w:b/>
          <w:color w:val="000000"/>
          <w:sz w:val="24"/>
          <w:szCs w:val="24"/>
          <w:lang w:val="en-US"/>
        </w:rPr>
        <w:t xml:space="preserve">Ο </w:t>
      </w:r>
      <w:r>
        <w:rPr>
          <w:rFonts w:ascii="Calibri" w:hAnsi="Calibri"/>
          <w:b/>
          <w:color w:val="000000"/>
          <w:sz w:val="24"/>
          <w:szCs w:val="24"/>
        </w:rPr>
        <w:t>ΠΡΟΣΦΕΡΩΝ</w:t>
      </w:r>
    </w:p>
    <w:p w:rsidR="0047438C" w:rsidRDefault="0047438C" w:rsidP="0047438C">
      <w:pPr>
        <w:autoSpaceDE w:val="0"/>
        <w:autoSpaceDN w:val="0"/>
        <w:adjustRightInd w:val="0"/>
        <w:ind w:left="142"/>
        <w:jc w:val="center"/>
        <w:rPr>
          <w:rFonts w:ascii="Calibri" w:hAnsi="Calibri"/>
          <w:b/>
          <w:color w:val="000000"/>
          <w:sz w:val="24"/>
          <w:szCs w:val="24"/>
        </w:rPr>
      </w:pPr>
    </w:p>
    <w:p w:rsidR="0047438C" w:rsidRDefault="0047438C" w:rsidP="0047438C">
      <w:pPr>
        <w:autoSpaceDE w:val="0"/>
        <w:autoSpaceDN w:val="0"/>
        <w:adjustRightInd w:val="0"/>
        <w:jc w:val="center"/>
        <w:rPr>
          <w:rFonts w:ascii="Calibri" w:hAnsi="Calibri"/>
          <w:b/>
          <w:color w:val="000000"/>
          <w:sz w:val="24"/>
          <w:szCs w:val="24"/>
        </w:rPr>
      </w:pPr>
    </w:p>
    <w:p w:rsidR="0047438C" w:rsidRPr="0083400B" w:rsidRDefault="0047438C" w:rsidP="0047438C">
      <w:pPr>
        <w:autoSpaceDE w:val="0"/>
        <w:autoSpaceDN w:val="0"/>
        <w:adjustRightInd w:val="0"/>
        <w:jc w:val="center"/>
        <w:rPr>
          <w:rFonts w:ascii="Calibri" w:hAnsi="Calibri"/>
          <w:color w:val="000000"/>
          <w:sz w:val="24"/>
          <w:szCs w:val="24"/>
        </w:rPr>
      </w:pPr>
    </w:p>
    <w:p w:rsidR="00D8567F" w:rsidRDefault="0047438C" w:rsidP="00D565EB">
      <w:pPr>
        <w:autoSpaceDE w:val="0"/>
        <w:autoSpaceDN w:val="0"/>
        <w:adjustRightInd w:val="0"/>
        <w:jc w:val="center"/>
        <w:rPr>
          <w:rFonts w:ascii="Calibri" w:hAnsi="Calibri"/>
          <w:sz w:val="24"/>
          <w:szCs w:val="24"/>
        </w:rPr>
      </w:pPr>
      <w:r w:rsidRPr="0083400B">
        <w:rPr>
          <w:rFonts w:ascii="Calibri" w:hAnsi="Calibri"/>
          <w:color w:val="000000"/>
          <w:sz w:val="24"/>
          <w:szCs w:val="24"/>
          <w:lang w:val="en-US"/>
        </w:rPr>
        <w:t>(</w:t>
      </w:r>
      <w:r w:rsidRPr="0083400B">
        <w:rPr>
          <w:rFonts w:ascii="Calibri" w:hAnsi="Calibri"/>
          <w:color w:val="000000"/>
          <w:sz w:val="24"/>
          <w:szCs w:val="24"/>
        </w:rPr>
        <w:t>Ηλεκτρονική</w:t>
      </w:r>
      <w:r w:rsidRPr="0083400B">
        <w:rPr>
          <w:rFonts w:ascii="Calibri" w:hAnsi="Calibri"/>
          <w:color w:val="000000"/>
          <w:sz w:val="24"/>
          <w:szCs w:val="24"/>
          <w:lang w:val="en-US"/>
        </w:rPr>
        <w:t xml:space="preserve"> </w:t>
      </w:r>
      <w:r w:rsidRPr="0083400B">
        <w:rPr>
          <w:rFonts w:ascii="Calibri" w:hAnsi="Calibri"/>
          <w:color w:val="000000"/>
          <w:sz w:val="24"/>
          <w:szCs w:val="24"/>
        </w:rPr>
        <w:t>Υπογραφή</w:t>
      </w:r>
      <w:r w:rsidRPr="0083400B">
        <w:rPr>
          <w:rFonts w:ascii="Calibri" w:hAnsi="Calibri"/>
          <w:color w:val="000000"/>
          <w:sz w:val="24"/>
          <w:szCs w:val="24"/>
          <w:lang w:val="en-US"/>
        </w:rPr>
        <w:t>)</w:t>
      </w:r>
    </w:p>
    <w:sectPr w:rsidR="00D8567F" w:rsidSect="00E658A9">
      <w:footerReference w:type="default" r:id="rId7"/>
      <w:pgSz w:w="11906" w:h="16838"/>
      <w:pgMar w:top="851" w:right="991" w:bottom="709" w:left="1134"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895" w:rsidRDefault="00A65895" w:rsidP="00E05FF7">
      <w:r>
        <w:separator/>
      </w:r>
    </w:p>
  </w:endnote>
  <w:endnote w:type="continuationSeparator" w:id="1">
    <w:p w:rsidR="00A65895" w:rsidRDefault="00A65895" w:rsidP="00E05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95" w:rsidRDefault="00A65895" w:rsidP="00403EB0">
    <w:pPr>
      <w:pStyle w:val="a7"/>
    </w:pPr>
    <w:fldSimple w:instr=" PAGE   \* MERGEFORMAT ">
      <w:r w:rsidR="005A78B7">
        <w:rPr>
          <w:noProof/>
        </w:rPr>
        <w:t>3</w:t>
      </w:r>
    </w:fldSimple>
  </w:p>
  <w:p w:rsidR="00A65895" w:rsidRDefault="00A658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895" w:rsidRDefault="00A65895" w:rsidP="00E05FF7">
      <w:r>
        <w:separator/>
      </w:r>
    </w:p>
  </w:footnote>
  <w:footnote w:type="continuationSeparator" w:id="1">
    <w:p w:rsidR="00A65895" w:rsidRDefault="00A65895" w:rsidP="00E05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71325C"/>
    <w:multiLevelType w:val="hybridMultilevel"/>
    <w:tmpl w:val="1D288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B6BF8A"/>
    <w:multiLevelType w:val="hybridMultilevel"/>
    <w:tmpl w:val="02041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numFmt w:val="bullet"/>
      <w:lvlText w:val="-"/>
      <w:lvlJc w:val="left"/>
      <w:pPr>
        <w:tabs>
          <w:tab w:val="num" w:pos="0"/>
        </w:tabs>
        <w:ind w:left="644" w:hanging="360"/>
      </w:pPr>
      <w:rPr>
        <w:rFonts w:ascii="Calibri" w:hAnsi="Calibri"/>
        <w:sz w:val="24"/>
      </w:rPr>
    </w:lvl>
  </w:abstractNum>
  <w:abstractNum w:abstractNumId="3">
    <w:nsid w:val="00000003"/>
    <w:multiLevelType w:val="singleLevel"/>
    <w:tmpl w:val="00000003"/>
    <w:name w:val="WW8Num5"/>
    <w:lvl w:ilvl="0">
      <w:numFmt w:val="bullet"/>
      <w:lvlText w:val=""/>
      <w:lvlJc w:val="left"/>
      <w:pPr>
        <w:tabs>
          <w:tab w:val="num" w:pos="0"/>
        </w:tabs>
        <w:ind w:left="283" w:hanging="283"/>
      </w:pPr>
      <w:rPr>
        <w:rFonts w:ascii="Symbol" w:hAnsi="Symbol"/>
      </w:rPr>
    </w:lvl>
  </w:abstractNum>
  <w:abstractNum w:abstractNumId="4">
    <w:nsid w:val="00000004"/>
    <w:multiLevelType w:val="singleLevel"/>
    <w:tmpl w:val="00000004"/>
    <w:name w:val="WW8Num6"/>
    <w:lvl w:ilvl="0">
      <w:numFmt w:val="bullet"/>
      <w:lvlText w:val=""/>
      <w:lvlJc w:val="left"/>
      <w:pPr>
        <w:tabs>
          <w:tab w:val="num" w:pos="0"/>
        </w:tabs>
        <w:ind w:left="567" w:hanging="283"/>
      </w:pPr>
      <w:rPr>
        <w:rFonts w:ascii="Wingdings" w:hAnsi="Wingdings"/>
      </w:rPr>
    </w:lvl>
  </w:abstractNum>
  <w:abstractNum w:abstractNumId="5">
    <w:nsid w:val="00000006"/>
    <w:multiLevelType w:val="multilevel"/>
    <w:tmpl w:val="00000006"/>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singleLevel"/>
    <w:tmpl w:val="0000000A"/>
    <w:name w:val="WW8Num13"/>
    <w:lvl w:ilvl="0">
      <w:start w:val="1"/>
      <w:numFmt w:val="decimal"/>
      <w:lvlText w:val="%1."/>
      <w:lvlJc w:val="left"/>
      <w:pPr>
        <w:tabs>
          <w:tab w:val="num" w:pos="0"/>
        </w:tabs>
        <w:ind w:left="330" w:hanging="360"/>
      </w:pPr>
      <w:rPr>
        <w:rFonts w:ascii="Wingdings" w:hAnsi="Wingdings"/>
      </w:rPr>
    </w:lvl>
  </w:abstractNum>
  <w:abstractNum w:abstractNumId="10">
    <w:nsid w:val="00C11030"/>
    <w:multiLevelType w:val="hybridMultilevel"/>
    <w:tmpl w:val="542A31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B323CD1"/>
    <w:multiLevelType w:val="hybridMultilevel"/>
    <w:tmpl w:val="F7842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7F87C53"/>
    <w:multiLevelType w:val="hybridMultilevel"/>
    <w:tmpl w:val="6813A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C43342"/>
    <w:multiLevelType w:val="hybridMultilevel"/>
    <w:tmpl w:val="6D7EE7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DF3395F"/>
    <w:multiLevelType w:val="hybridMultilevel"/>
    <w:tmpl w:val="5FE41F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9346F4F"/>
    <w:multiLevelType w:val="hybridMultilevel"/>
    <w:tmpl w:val="DA42D052"/>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30E6F5C"/>
    <w:multiLevelType w:val="hybridMultilevel"/>
    <w:tmpl w:val="4736441E"/>
    <w:lvl w:ilvl="0" w:tplc="3D8EF7AE">
      <w:start w:val="1"/>
      <w:numFmt w:val="decimal"/>
      <w:lvlText w:val="%1."/>
      <w:lvlJc w:val="left"/>
      <w:pPr>
        <w:ind w:left="720" w:hanging="360"/>
      </w:pPr>
      <w:rPr>
        <w:rFonts w:cs="Arial" w:hint="default"/>
        <w:sz w:val="28"/>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F0B58B"/>
    <w:multiLevelType w:val="hybridMultilevel"/>
    <w:tmpl w:val="AA6AD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9FE5790"/>
    <w:multiLevelType w:val="hybridMultilevel"/>
    <w:tmpl w:val="00682D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999114"/>
    <w:multiLevelType w:val="hybridMultilevel"/>
    <w:tmpl w:val="83A1D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E3373D9"/>
    <w:multiLevelType w:val="hybridMultilevel"/>
    <w:tmpl w:val="4280BA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BF06FD0"/>
    <w:multiLevelType w:val="hybridMultilevel"/>
    <w:tmpl w:val="96A608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C005453"/>
    <w:multiLevelType w:val="hybridMultilevel"/>
    <w:tmpl w:val="76225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D5F7802"/>
    <w:multiLevelType w:val="hybridMultilevel"/>
    <w:tmpl w:val="87A443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50C9C26"/>
    <w:multiLevelType w:val="hybridMultilevel"/>
    <w:tmpl w:val="B8F38C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7373A1"/>
    <w:multiLevelType w:val="hybridMultilevel"/>
    <w:tmpl w:val="2B220E48"/>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A3045AE"/>
    <w:multiLevelType w:val="hybridMultilevel"/>
    <w:tmpl w:val="D438F6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C4A79FD"/>
    <w:multiLevelType w:val="hybridMultilevel"/>
    <w:tmpl w:val="DC1E16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13"/>
  </w:num>
  <w:num w:numId="4">
    <w:abstractNumId w:val="23"/>
  </w:num>
  <w:num w:numId="5">
    <w:abstractNumId w:val="1"/>
  </w:num>
  <w:num w:numId="6">
    <w:abstractNumId w:val="25"/>
  </w:num>
  <w:num w:numId="7">
    <w:abstractNumId w:val="0"/>
  </w:num>
  <w:num w:numId="8">
    <w:abstractNumId w:val="26"/>
  </w:num>
  <w:num w:numId="9">
    <w:abstractNumId w:val="12"/>
  </w:num>
  <w:num w:numId="10">
    <w:abstractNumId w:val="21"/>
  </w:num>
  <w:num w:numId="11">
    <w:abstractNumId w:val="17"/>
  </w:num>
  <w:num w:numId="12">
    <w:abstractNumId w:val="18"/>
  </w:num>
  <w:num w:numId="13">
    <w:abstractNumId w:val="19"/>
  </w:num>
  <w:num w:numId="14">
    <w:abstractNumId w:val="24"/>
  </w:num>
  <w:num w:numId="15">
    <w:abstractNumId w:val="20"/>
  </w:num>
  <w:num w:numId="16">
    <w:abstractNumId w:val="11"/>
  </w:num>
  <w:num w:numId="17">
    <w:abstractNumId w:val="10"/>
  </w:num>
  <w:num w:numId="18">
    <w:abstractNumId w:val="15"/>
  </w:num>
  <w:num w:numId="19">
    <w:abstractNumId w:val="22"/>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5B3CE0"/>
    <w:rsid w:val="00005DE1"/>
    <w:rsid w:val="0001061A"/>
    <w:rsid w:val="00010CE1"/>
    <w:rsid w:val="0001100F"/>
    <w:rsid w:val="00011F2B"/>
    <w:rsid w:val="0001244E"/>
    <w:rsid w:val="00017462"/>
    <w:rsid w:val="000208A0"/>
    <w:rsid w:val="00020E5F"/>
    <w:rsid w:val="00024351"/>
    <w:rsid w:val="0003175E"/>
    <w:rsid w:val="0003196C"/>
    <w:rsid w:val="000332EF"/>
    <w:rsid w:val="000336AB"/>
    <w:rsid w:val="00035479"/>
    <w:rsid w:val="00036968"/>
    <w:rsid w:val="00036A3E"/>
    <w:rsid w:val="000373F3"/>
    <w:rsid w:val="00041A7B"/>
    <w:rsid w:val="00041DC1"/>
    <w:rsid w:val="00042768"/>
    <w:rsid w:val="00042D30"/>
    <w:rsid w:val="00044BA2"/>
    <w:rsid w:val="0005424D"/>
    <w:rsid w:val="00055A2F"/>
    <w:rsid w:val="00057889"/>
    <w:rsid w:val="000604C3"/>
    <w:rsid w:val="00060D44"/>
    <w:rsid w:val="0006228A"/>
    <w:rsid w:val="00064EBF"/>
    <w:rsid w:val="000661B5"/>
    <w:rsid w:val="000667D4"/>
    <w:rsid w:val="00067BFD"/>
    <w:rsid w:val="00071073"/>
    <w:rsid w:val="00071557"/>
    <w:rsid w:val="000723E9"/>
    <w:rsid w:val="00072F06"/>
    <w:rsid w:val="0007446F"/>
    <w:rsid w:val="00075D09"/>
    <w:rsid w:val="00080933"/>
    <w:rsid w:val="000810E5"/>
    <w:rsid w:val="00081D4D"/>
    <w:rsid w:val="00082B85"/>
    <w:rsid w:val="000855C8"/>
    <w:rsid w:val="00090501"/>
    <w:rsid w:val="00090DD1"/>
    <w:rsid w:val="00090FCD"/>
    <w:rsid w:val="00091853"/>
    <w:rsid w:val="0009341B"/>
    <w:rsid w:val="00095995"/>
    <w:rsid w:val="00096C17"/>
    <w:rsid w:val="00097AB2"/>
    <w:rsid w:val="000A2368"/>
    <w:rsid w:val="000A24C8"/>
    <w:rsid w:val="000A32DB"/>
    <w:rsid w:val="000A5FDF"/>
    <w:rsid w:val="000A6E0A"/>
    <w:rsid w:val="000A76EB"/>
    <w:rsid w:val="000B49D0"/>
    <w:rsid w:val="000C4DE9"/>
    <w:rsid w:val="000C5B11"/>
    <w:rsid w:val="000C76F2"/>
    <w:rsid w:val="000D03E7"/>
    <w:rsid w:val="000D068D"/>
    <w:rsid w:val="000D0A3C"/>
    <w:rsid w:val="000D7E65"/>
    <w:rsid w:val="000E27AF"/>
    <w:rsid w:val="000E3C38"/>
    <w:rsid w:val="000E3F91"/>
    <w:rsid w:val="000E4CE7"/>
    <w:rsid w:val="000E7F92"/>
    <w:rsid w:val="000F4CF7"/>
    <w:rsid w:val="000F62ED"/>
    <w:rsid w:val="000F6BEB"/>
    <w:rsid w:val="00106C75"/>
    <w:rsid w:val="001072CC"/>
    <w:rsid w:val="001104D7"/>
    <w:rsid w:val="00110A94"/>
    <w:rsid w:val="001116A8"/>
    <w:rsid w:val="001135A7"/>
    <w:rsid w:val="00115415"/>
    <w:rsid w:val="0012211E"/>
    <w:rsid w:val="00123525"/>
    <w:rsid w:val="0012628D"/>
    <w:rsid w:val="001313CE"/>
    <w:rsid w:val="001324C3"/>
    <w:rsid w:val="0013431A"/>
    <w:rsid w:val="00136E77"/>
    <w:rsid w:val="00137354"/>
    <w:rsid w:val="001374F5"/>
    <w:rsid w:val="0014172A"/>
    <w:rsid w:val="00141A57"/>
    <w:rsid w:val="00141CDA"/>
    <w:rsid w:val="00141D7F"/>
    <w:rsid w:val="001470A0"/>
    <w:rsid w:val="00147C09"/>
    <w:rsid w:val="001526FD"/>
    <w:rsid w:val="001558FD"/>
    <w:rsid w:val="00157B54"/>
    <w:rsid w:val="00160EFB"/>
    <w:rsid w:val="00161D07"/>
    <w:rsid w:val="001721A0"/>
    <w:rsid w:val="00174F29"/>
    <w:rsid w:val="001757D1"/>
    <w:rsid w:val="0018353A"/>
    <w:rsid w:val="00183850"/>
    <w:rsid w:val="00184746"/>
    <w:rsid w:val="00185B02"/>
    <w:rsid w:val="00186C62"/>
    <w:rsid w:val="00190B00"/>
    <w:rsid w:val="001913D3"/>
    <w:rsid w:val="00193611"/>
    <w:rsid w:val="0019440F"/>
    <w:rsid w:val="00195145"/>
    <w:rsid w:val="00195B19"/>
    <w:rsid w:val="00195D04"/>
    <w:rsid w:val="00197BAA"/>
    <w:rsid w:val="00197DDB"/>
    <w:rsid w:val="001A1202"/>
    <w:rsid w:val="001A167D"/>
    <w:rsid w:val="001A288A"/>
    <w:rsid w:val="001A3745"/>
    <w:rsid w:val="001A5E8B"/>
    <w:rsid w:val="001A7CE8"/>
    <w:rsid w:val="001B1816"/>
    <w:rsid w:val="001B4586"/>
    <w:rsid w:val="001B5017"/>
    <w:rsid w:val="001C0EC2"/>
    <w:rsid w:val="001C1688"/>
    <w:rsid w:val="001C224B"/>
    <w:rsid w:val="001C5147"/>
    <w:rsid w:val="001C52C5"/>
    <w:rsid w:val="001C536B"/>
    <w:rsid w:val="001C69CC"/>
    <w:rsid w:val="001C6C00"/>
    <w:rsid w:val="001D08A7"/>
    <w:rsid w:val="001D2322"/>
    <w:rsid w:val="001D4A6E"/>
    <w:rsid w:val="001D54F6"/>
    <w:rsid w:val="001D7098"/>
    <w:rsid w:val="001D7DEE"/>
    <w:rsid w:val="001E335B"/>
    <w:rsid w:val="001E340D"/>
    <w:rsid w:val="001E4A04"/>
    <w:rsid w:val="001E5E15"/>
    <w:rsid w:val="001E7914"/>
    <w:rsid w:val="001F03E9"/>
    <w:rsid w:val="001F1391"/>
    <w:rsid w:val="001F1875"/>
    <w:rsid w:val="001F3BA9"/>
    <w:rsid w:val="002003CC"/>
    <w:rsid w:val="00202599"/>
    <w:rsid w:val="00203E6F"/>
    <w:rsid w:val="0020414A"/>
    <w:rsid w:val="00206AE7"/>
    <w:rsid w:val="00210B0E"/>
    <w:rsid w:val="00217EAE"/>
    <w:rsid w:val="0022271C"/>
    <w:rsid w:val="00226424"/>
    <w:rsid w:val="00230534"/>
    <w:rsid w:val="0023661D"/>
    <w:rsid w:val="00236B7D"/>
    <w:rsid w:val="002370AB"/>
    <w:rsid w:val="002401F2"/>
    <w:rsid w:val="0024163B"/>
    <w:rsid w:val="00241A8C"/>
    <w:rsid w:val="00241D3F"/>
    <w:rsid w:val="00243311"/>
    <w:rsid w:val="002434F3"/>
    <w:rsid w:val="00250275"/>
    <w:rsid w:val="00250418"/>
    <w:rsid w:val="0025278D"/>
    <w:rsid w:val="00252DA0"/>
    <w:rsid w:val="00252F98"/>
    <w:rsid w:val="00254318"/>
    <w:rsid w:val="00256A2F"/>
    <w:rsid w:val="00261D64"/>
    <w:rsid w:val="002627B1"/>
    <w:rsid w:val="0026290E"/>
    <w:rsid w:val="002659AB"/>
    <w:rsid w:val="002711C1"/>
    <w:rsid w:val="002727B0"/>
    <w:rsid w:val="0027420F"/>
    <w:rsid w:val="002764B2"/>
    <w:rsid w:val="00280ACB"/>
    <w:rsid w:val="0028103F"/>
    <w:rsid w:val="002818B8"/>
    <w:rsid w:val="00281FC8"/>
    <w:rsid w:val="002822EF"/>
    <w:rsid w:val="0028350A"/>
    <w:rsid w:val="00286148"/>
    <w:rsid w:val="002867E8"/>
    <w:rsid w:val="00287A21"/>
    <w:rsid w:val="0029173A"/>
    <w:rsid w:val="00292E0D"/>
    <w:rsid w:val="0029746A"/>
    <w:rsid w:val="002A1FFD"/>
    <w:rsid w:val="002A644D"/>
    <w:rsid w:val="002B17AA"/>
    <w:rsid w:val="002B1CC6"/>
    <w:rsid w:val="002B2FD0"/>
    <w:rsid w:val="002B48DF"/>
    <w:rsid w:val="002B66DD"/>
    <w:rsid w:val="002B6E3E"/>
    <w:rsid w:val="002C2273"/>
    <w:rsid w:val="002C2E24"/>
    <w:rsid w:val="002C369F"/>
    <w:rsid w:val="002C5187"/>
    <w:rsid w:val="002C5888"/>
    <w:rsid w:val="002C5B6C"/>
    <w:rsid w:val="002C7674"/>
    <w:rsid w:val="002D0219"/>
    <w:rsid w:val="002D4000"/>
    <w:rsid w:val="002D70A1"/>
    <w:rsid w:val="002D71A3"/>
    <w:rsid w:val="002D720D"/>
    <w:rsid w:val="002D7947"/>
    <w:rsid w:val="002E1371"/>
    <w:rsid w:val="002E1C3B"/>
    <w:rsid w:val="002E26AB"/>
    <w:rsid w:val="002E4328"/>
    <w:rsid w:val="002E49AF"/>
    <w:rsid w:val="002E76A6"/>
    <w:rsid w:val="002E7811"/>
    <w:rsid w:val="002F2063"/>
    <w:rsid w:val="002F27E1"/>
    <w:rsid w:val="002F3647"/>
    <w:rsid w:val="002F5FD3"/>
    <w:rsid w:val="002F6189"/>
    <w:rsid w:val="002F6A40"/>
    <w:rsid w:val="002F6F8A"/>
    <w:rsid w:val="003001D3"/>
    <w:rsid w:val="0030034A"/>
    <w:rsid w:val="00300B5A"/>
    <w:rsid w:val="00300C61"/>
    <w:rsid w:val="00317072"/>
    <w:rsid w:val="003212E2"/>
    <w:rsid w:val="00321A63"/>
    <w:rsid w:val="00322BF9"/>
    <w:rsid w:val="00323D17"/>
    <w:rsid w:val="003240DD"/>
    <w:rsid w:val="00324BA7"/>
    <w:rsid w:val="0032517F"/>
    <w:rsid w:val="0033179F"/>
    <w:rsid w:val="0033466E"/>
    <w:rsid w:val="00334F45"/>
    <w:rsid w:val="0034114D"/>
    <w:rsid w:val="0035016A"/>
    <w:rsid w:val="00351316"/>
    <w:rsid w:val="00353537"/>
    <w:rsid w:val="0036126F"/>
    <w:rsid w:val="0036537A"/>
    <w:rsid w:val="0037171D"/>
    <w:rsid w:val="00374301"/>
    <w:rsid w:val="00375212"/>
    <w:rsid w:val="00377386"/>
    <w:rsid w:val="00377A64"/>
    <w:rsid w:val="00377AF7"/>
    <w:rsid w:val="003803DA"/>
    <w:rsid w:val="0038108D"/>
    <w:rsid w:val="003822DB"/>
    <w:rsid w:val="00382817"/>
    <w:rsid w:val="00387556"/>
    <w:rsid w:val="00387936"/>
    <w:rsid w:val="0039073A"/>
    <w:rsid w:val="00390B70"/>
    <w:rsid w:val="00391C91"/>
    <w:rsid w:val="00394223"/>
    <w:rsid w:val="00394BB5"/>
    <w:rsid w:val="00394C0B"/>
    <w:rsid w:val="003A07BA"/>
    <w:rsid w:val="003A6615"/>
    <w:rsid w:val="003B0378"/>
    <w:rsid w:val="003B2127"/>
    <w:rsid w:val="003B323B"/>
    <w:rsid w:val="003B43BF"/>
    <w:rsid w:val="003B51EA"/>
    <w:rsid w:val="003B52D8"/>
    <w:rsid w:val="003B5545"/>
    <w:rsid w:val="003C2585"/>
    <w:rsid w:val="003C3092"/>
    <w:rsid w:val="003C3877"/>
    <w:rsid w:val="003C4F48"/>
    <w:rsid w:val="003C79A9"/>
    <w:rsid w:val="003C7D60"/>
    <w:rsid w:val="003E1DC9"/>
    <w:rsid w:val="003E5893"/>
    <w:rsid w:val="003E5B0B"/>
    <w:rsid w:val="003E778B"/>
    <w:rsid w:val="003E7955"/>
    <w:rsid w:val="003F0F1A"/>
    <w:rsid w:val="003F6EBB"/>
    <w:rsid w:val="003F752A"/>
    <w:rsid w:val="004027D4"/>
    <w:rsid w:val="00402DC1"/>
    <w:rsid w:val="00403EB0"/>
    <w:rsid w:val="00403EEE"/>
    <w:rsid w:val="00406487"/>
    <w:rsid w:val="00410691"/>
    <w:rsid w:val="00413973"/>
    <w:rsid w:val="00416C4D"/>
    <w:rsid w:val="00420714"/>
    <w:rsid w:val="0042154B"/>
    <w:rsid w:val="00422D64"/>
    <w:rsid w:val="0042740C"/>
    <w:rsid w:val="004328F3"/>
    <w:rsid w:val="00437576"/>
    <w:rsid w:val="004412AF"/>
    <w:rsid w:val="00444FCD"/>
    <w:rsid w:val="00450322"/>
    <w:rsid w:val="004527E9"/>
    <w:rsid w:val="00453C81"/>
    <w:rsid w:val="00455769"/>
    <w:rsid w:val="00457221"/>
    <w:rsid w:val="004726C6"/>
    <w:rsid w:val="0047312B"/>
    <w:rsid w:val="004734E9"/>
    <w:rsid w:val="0047438C"/>
    <w:rsid w:val="0047585B"/>
    <w:rsid w:val="0047706E"/>
    <w:rsid w:val="00481ACA"/>
    <w:rsid w:val="0048653D"/>
    <w:rsid w:val="00486638"/>
    <w:rsid w:val="00487266"/>
    <w:rsid w:val="00495485"/>
    <w:rsid w:val="0049641E"/>
    <w:rsid w:val="00496EBE"/>
    <w:rsid w:val="00497254"/>
    <w:rsid w:val="004979DC"/>
    <w:rsid w:val="004A20B5"/>
    <w:rsid w:val="004A3BD9"/>
    <w:rsid w:val="004A6F1F"/>
    <w:rsid w:val="004A7523"/>
    <w:rsid w:val="004A7BFD"/>
    <w:rsid w:val="004A7E64"/>
    <w:rsid w:val="004B2EC4"/>
    <w:rsid w:val="004B458A"/>
    <w:rsid w:val="004C19EF"/>
    <w:rsid w:val="004C2936"/>
    <w:rsid w:val="004C3044"/>
    <w:rsid w:val="004D0315"/>
    <w:rsid w:val="004D0844"/>
    <w:rsid w:val="004D24CE"/>
    <w:rsid w:val="004D2CA0"/>
    <w:rsid w:val="004D2D83"/>
    <w:rsid w:val="004E3D46"/>
    <w:rsid w:val="004E450C"/>
    <w:rsid w:val="004E68FB"/>
    <w:rsid w:val="004E71EA"/>
    <w:rsid w:val="004E72A7"/>
    <w:rsid w:val="004F0097"/>
    <w:rsid w:val="004F035F"/>
    <w:rsid w:val="004F142C"/>
    <w:rsid w:val="004F146F"/>
    <w:rsid w:val="004F4852"/>
    <w:rsid w:val="004F4B7A"/>
    <w:rsid w:val="00500CE8"/>
    <w:rsid w:val="00502DDF"/>
    <w:rsid w:val="00503747"/>
    <w:rsid w:val="0050426D"/>
    <w:rsid w:val="00505CE6"/>
    <w:rsid w:val="005068E0"/>
    <w:rsid w:val="0051144C"/>
    <w:rsid w:val="0051453B"/>
    <w:rsid w:val="00516F75"/>
    <w:rsid w:val="00517161"/>
    <w:rsid w:val="005179A8"/>
    <w:rsid w:val="00520139"/>
    <w:rsid w:val="00521063"/>
    <w:rsid w:val="00525C8A"/>
    <w:rsid w:val="00532211"/>
    <w:rsid w:val="00533605"/>
    <w:rsid w:val="00536E40"/>
    <w:rsid w:val="00537155"/>
    <w:rsid w:val="0054076E"/>
    <w:rsid w:val="00543E72"/>
    <w:rsid w:val="00545AC7"/>
    <w:rsid w:val="00550264"/>
    <w:rsid w:val="005506EC"/>
    <w:rsid w:val="00550DD1"/>
    <w:rsid w:val="005569CE"/>
    <w:rsid w:val="005621E7"/>
    <w:rsid w:val="00563D19"/>
    <w:rsid w:val="00565196"/>
    <w:rsid w:val="00566BB0"/>
    <w:rsid w:val="00566F20"/>
    <w:rsid w:val="005715AF"/>
    <w:rsid w:val="005716D8"/>
    <w:rsid w:val="005728C9"/>
    <w:rsid w:val="005754CF"/>
    <w:rsid w:val="005759F1"/>
    <w:rsid w:val="005829F9"/>
    <w:rsid w:val="00582B9D"/>
    <w:rsid w:val="005852C1"/>
    <w:rsid w:val="00587647"/>
    <w:rsid w:val="00587F49"/>
    <w:rsid w:val="005952A9"/>
    <w:rsid w:val="00595B7E"/>
    <w:rsid w:val="00596C44"/>
    <w:rsid w:val="005A1E89"/>
    <w:rsid w:val="005A26DA"/>
    <w:rsid w:val="005A4B3A"/>
    <w:rsid w:val="005A6C4E"/>
    <w:rsid w:val="005A71A7"/>
    <w:rsid w:val="005A741D"/>
    <w:rsid w:val="005A78B7"/>
    <w:rsid w:val="005A7D03"/>
    <w:rsid w:val="005B2E2C"/>
    <w:rsid w:val="005B3077"/>
    <w:rsid w:val="005B3501"/>
    <w:rsid w:val="005B3534"/>
    <w:rsid w:val="005B3CE0"/>
    <w:rsid w:val="005B3DDC"/>
    <w:rsid w:val="005C0D4F"/>
    <w:rsid w:val="005C23A2"/>
    <w:rsid w:val="005C28BD"/>
    <w:rsid w:val="005C4B80"/>
    <w:rsid w:val="005C4D45"/>
    <w:rsid w:val="005C6405"/>
    <w:rsid w:val="005C7C82"/>
    <w:rsid w:val="005C7FAD"/>
    <w:rsid w:val="005D08A3"/>
    <w:rsid w:val="005D18D6"/>
    <w:rsid w:val="005D37DD"/>
    <w:rsid w:val="005D39D3"/>
    <w:rsid w:val="005D6F5B"/>
    <w:rsid w:val="005E05A3"/>
    <w:rsid w:val="005E09C7"/>
    <w:rsid w:val="005E0F49"/>
    <w:rsid w:val="005E0FC3"/>
    <w:rsid w:val="005E1F34"/>
    <w:rsid w:val="005E3A6E"/>
    <w:rsid w:val="005E72F2"/>
    <w:rsid w:val="005F2241"/>
    <w:rsid w:val="0060110C"/>
    <w:rsid w:val="00604293"/>
    <w:rsid w:val="00605481"/>
    <w:rsid w:val="006056A0"/>
    <w:rsid w:val="00611133"/>
    <w:rsid w:val="00621108"/>
    <w:rsid w:val="00622830"/>
    <w:rsid w:val="006248C1"/>
    <w:rsid w:val="00624FFF"/>
    <w:rsid w:val="0063095D"/>
    <w:rsid w:val="00632EF5"/>
    <w:rsid w:val="00634058"/>
    <w:rsid w:val="006349F5"/>
    <w:rsid w:val="00635190"/>
    <w:rsid w:val="0064285B"/>
    <w:rsid w:val="00644993"/>
    <w:rsid w:val="00644A29"/>
    <w:rsid w:val="00645014"/>
    <w:rsid w:val="006478CB"/>
    <w:rsid w:val="00647E91"/>
    <w:rsid w:val="00651269"/>
    <w:rsid w:val="0065167A"/>
    <w:rsid w:val="00653F8C"/>
    <w:rsid w:val="00661ED1"/>
    <w:rsid w:val="00663C77"/>
    <w:rsid w:val="0066573E"/>
    <w:rsid w:val="006671D1"/>
    <w:rsid w:val="00674CD6"/>
    <w:rsid w:val="006769A0"/>
    <w:rsid w:val="00681521"/>
    <w:rsid w:val="006824B8"/>
    <w:rsid w:val="00682E2C"/>
    <w:rsid w:val="0068470D"/>
    <w:rsid w:val="00684721"/>
    <w:rsid w:val="006851E7"/>
    <w:rsid w:val="00686EC3"/>
    <w:rsid w:val="0069065E"/>
    <w:rsid w:val="00690761"/>
    <w:rsid w:val="00690AA1"/>
    <w:rsid w:val="00692C65"/>
    <w:rsid w:val="0069459D"/>
    <w:rsid w:val="00695E4A"/>
    <w:rsid w:val="00696043"/>
    <w:rsid w:val="00697D5C"/>
    <w:rsid w:val="006A4C07"/>
    <w:rsid w:val="006A5CAB"/>
    <w:rsid w:val="006B1254"/>
    <w:rsid w:val="006B2C50"/>
    <w:rsid w:val="006B38DC"/>
    <w:rsid w:val="006B460A"/>
    <w:rsid w:val="006B7A8C"/>
    <w:rsid w:val="006C1D9C"/>
    <w:rsid w:val="006C3728"/>
    <w:rsid w:val="006C41E4"/>
    <w:rsid w:val="006C43E5"/>
    <w:rsid w:val="006D09BB"/>
    <w:rsid w:val="006D1AA3"/>
    <w:rsid w:val="006D4F9D"/>
    <w:rsid w:val="006D6F12"/>
    <w:rsid w:val="006D7E6C"/>
    <w:rsid w:val="006E3BE6"/>
    <w:rsid w:val="006F0500"/>
    <w:rsid w:val="006F0986"/>
    <w:rsid w:val="006F13B0"/>
    <w:rsid w:val="006F2303"/>
    <w:rsid w:val="006F5B7B"/>
    <w:rsid w:val="006F5CC9"/>
    <w:rsid w:val="006F623C"/>
    <w:rsid w:val="00701F1A"/>
    <w:rsid w:val="007071C2"/>
    <w:rsid w:val="007075C1"/>
    <w:rsid w:val="007127CF"/>
    <w:rsid w:val="00717A86"/>
    <w:rsid w:val="0072183F"/>
    <w:rsid w:val="00722291"/>
    <w:rsid w:val="00722A71"/>
    <w:rsid w:val="00723C4D"/>
    <w:rsid w:val="00730610"/>
    <w:rsid w:val="0073141B"/>
    <w:rsid w:val="00733616"/>
    <w:rsid w:val="007342CC"/>
    <w:rsid w:val="00735A3B"/>
    <w:rsid w:val="0074010C"/>
    <w:rsid w:val="007423A4"/>
    <w:rsid w:val="0074360F"/>
    <w:rsid w:val="00743C1E"/>
    <w:rsid w:val="00743D1C"/>
    <w:rsid w:val="007469B1"/>
    <w:rsid w:val="00756E1C"/>
    <w:rsid w:val="00763196"/>
    <w:rsid w:val="007713FF"/>
    <w:rsid w:val="00774C52"/>
    <w:rsid w:val="00775141"/>
    <w:rsid w:val="0077649D"/>
    <w:rsid w:val="00780E61"/>
    <w:rsid w:val="0078362C"/>
    <w:rsid w:val="00783C84"/>
    <w:rsid w:val="00785914"/>
    <w:rsid w:val="00787B0D"/>
    <w:rsid w:val="0079042E"/>
    <w:rsid w:val="00791DDF"/>
    <w:rsid w:val="00792916"/>
    <w:rsid w:val="007929F8"/>
    <w:rsid w:val="00793B93"/>
    <w:rsid w:val="00794196"/>
    <w:rsid w:val="007954CE"/>
    <w:rsid w:val="00796C12"/>
    <w:rsid w:val="007A648F"/>
    <w:rsid w:val="007B174C"/>
    <w:rsid w:val="007B1C0D"/>
    <w:rsid w:val="007B4D19"/>
    <w:rsid w:val="007B5160"/>
    <w:rsid w:val="007C10B0"/>
    <w:rsid w:val="007C19F4"/>
    <w:rsid w:val="007C7E80"/>
    <w:rsid w:val="007D1875"/>
    <w:rsid w:val="007D22AD"/>
    <w:rsid w:val="007D4D4A"/>
    <w:rsid w:val="007D7F69"/>
    <w:rsid w:val="007E0085"/>
    <w:rsid w:val="007E1694"/>
    <w:rsid w:val="007E3190"/>
    <w:rsid w:val="007E437D"/>
    <w:rsid w:val="007E4A11"/>
    <w:rsid w:val="007E61B2"/>
    <w:rsid w:val="007E663E"/>
    <w:rsid w:val="007E7071"/>
    <w:rsid w:val="007F00CF"/>
    <w:rsid w:val="007F0A08"/>
    <w:rsid w:val="007F31EF"/>
    <w:rsid w:val="007F38A7"/>
    <w:rsid w:val="007F614C"/>
    <w:rsid w:val="007F6EBC"/>
    <w:rsid w:val="007F763E"/>
    <w:rsid w:val="00800944"/>
    <w:rsid w:val="00802613"/>
    <w:rsid w:val="00806EA8"/>
    <w:rsid w:val="008107A3"/>
    <w:rsid w:val="00810C1D"/>
    <w:rsid w:val="0081315C"/>
    <w:rsid w:val="00813892"/>
    <w:rsid w:val="008177A9"/>
    <w:rsid w:val="008211F0"/>
    <w:rsid w:val="00825CAC"/>
    <w:rsid w:val="0082682D"/>
    <w:rsid w:val="008268DA"/>
    <w:rsid w:val="00832573"/>
    <w:rsid w:val="0083400B"/>
    <w:rsid w:val="00843CCA"/>
    <w:rsid w:val="00847096"/>
    <w:rsid w:val="008479CC"/>
    <w:rsid w:val="008522C1"/>
    <w:rsid w:val="00855C95"/>
    <w:rsid w:val="008565EB"/>
    <w:rsid w:val="00856683"/>
    <w:rsid w:val="00856C7E"/>
    <w:rsid w:val="00864488"/>
    <w:rsid w:val="00866C20"/>
    <w:rsid w:val="00870052"/>
    <w:rsid w:val="00870B2F"/>
    <w:rsid w:val="00873AD9"/>
    <w:rsid w:val="00873F73"/>
    <w:rsid w:val="0087467B"/>
    <w:rsid w:val="00874D9C"/>
    <w:rsid w:val="00880D0F"/>
    <w:rsid w:val="008831E0"/>
    <w:rsid w:val="008839D1"/>
    <w:rsid w:val="00884843"/>
    <w:rsid w:val="00891589"/>
    <w:rsid w:val="0089315D"/>
    <w:rsid w:val="00895D9E"/>
    <w:rsid w:val="00897599"/>
    <w:rsid w:val="008A4EE5"/>
    <w:rsid w:val="008A60F9"/>
    <w:rsid w:val="008A6275"/>
    <w:rsid w:val="008A7875"/>
    <w:rsid w:val="008B067A"/>
    <w:rsid w:val="008B0CDF"/>
    <w:rsid w:val="008B0E9E"/>
    <w:rsid w:val="008B2CCD"/>
    <w:rsid w:val="008B72EB"/>
    <w:rsid w:val="008C337A"/>
    <w:rsid w:val="008C4C2E"/>
    <w:rsid w:val="008C4CBB"/>
    <w:rsid w:val="008C4CC0"/>
    <w:rsid w:val="008D1689"/>
    <w:rsid w:val="008D5255"/>
    <w:rsid w:val="008D661D"/>
    <w:rsid w:val="008D75EF"/>
    <w:rsid w:val="008D7FD1"/>
    <w:rsid w:val="008E22A3"/>
    <w:rsid w:val="008E3241"/>
    <w:rsid w:val="008E5035"/>
    <w:rsid w:val="008E6860"/>
    <w:rsid w:val="008F058D"/>
    <w:rsid w:val="008F0B86"/>
    <w:rsid w:val="008F3D81"/>
    <w:rsid w:val="008F5D58"/>
    <w:rsid w:val="008F5E86"/>
    <w:rsid w:val="008F7D72"/>
    <w:rsid w:val="0090383B"/>
    <w:rsid w:val="00904DF9"/>
    <w:rsid w:val="00905593"/>
    <w:rsid w:val="009125C9"/>
    <w:rsid w:val="00913FF4"/>
    <w:rsid w:val="00916821"/>
    <w:rsid w:val="00916E6E"/>
    <w:rsid w:val="00920F4B"/>
    <w:rsid w:val="0092229C"/>
    <w:rsid w:val="0092472C"/>
    <w:rsid w:val="00927ED4"/>
    <w:rsid w:val="009325B0"/>
    <w:rsid w:val="00934EDF"/>
    <w:rsid w:val="00934F19"/>
    <w:rsid w:val="00943931"/>
    <w:rsid w:val="00943FAD"/>
    <w:rsid w:val="0094529C"/>
    <w:rsid w:val="0094701D"/>
    <w:rsid w:val="009514F3"/>
    <w:rsid w:val="00952B33"/>
    <w:rsid w:val="00953096"/>
    <w:rsid w:val="00954640"/>
    <w:rsid w:val="00955274"/>
    <w:rsid w:val="009712D7"/>
    <w:rsid w:val="009732B1"/>
    <w:rsid w:val="00973E94"/>
    <w:rsid w:val="00975C44"/>
    <w:rsid w:val="00975DC5"/>
    <w:rsid w:val="009805EC"/>
    <w:rsid w:val="00981776"/>
    <w:rsid w:val="00992920"/>
    <w:rsid w:val="00994AA0"/>
    <w:rsid w:val="00995333"/>
    <w:rsid w:val="00995E14"/>
    <w:rsid w:val="00996405"/>
    <w:rsid w:val="009A24F3"/>
    <w:rsid w:val="009A7DB2"/>
    <w:rsid w:val="009A7EEC"/>
    <w:rsid w:val="009B0A2E"/>
    <w:rsid w:val="009B0D57"/>
    <w:rsid w:val="009B1044"/>
    <w:rsid w:val="009B5F4C"/>
    <w:rsid w:val="009B748E"/>
    <w:rsid w:val="009C02A3"/>
    <w:rsid w:val="009C0C35"/>
    <w:rsid w:val="009C45B6"/>
    <w:rsid w:val="009C52C7"/>
    <w:rsid w:val="009D0E17"/>
    <w:rsid w:val="009D1572"/>
    <w:rsid w:val="009D45CD"/>
    <w:rsid w:val="009D4F01"/>
    <w:rsid w:val="009E06B0"/>
    <w:rsid w:val="009F04BB"/>
    <w:rsid w:val="009F133A"/>
    <w:rsid w:val="009F6A74"/>
    <w:rsid w:val="009F7460"/>
    <w:rsid w:val="00A003F6"/>
    <w:rsid w:val="00A00B6A"/>
    <w:rsid w:val="00A00CE3"/>
    <w:rsid w:val="00A0265A"/>
    <w:rsid w:val="00A04CC5"/>
    <w:rsid w:val="00A054FE"/>
    <w:rsid w:val="00A07E97"/>
    <w:rsid w:val="00A1454C"/>
    <w:rsid w:val="00A14AB7"/>
    <w:rsid w:val="00A15EF4"/>
    <w:rsid w:val="00A2298E"/>
    <w:rsid w:val="00A2434C"/>
    <w:rsid w:val="00A24376"/>
    <w:rsid w:val="00A27423"/>
    <w:rsid w:val="00A305CB"/>
    <w:rsid w:val="00A30D12"/>
    <w:rsid w:val="00A3191C"/>
    <w:rsid w:val="00A31EC8"/>
    <w:rsid w:val="00A35643"/>
    <w:rsid w:val="00A3744D"/>
    <w:rsid w:val="00A413B0"/>
    <w:rsid w:val="00A41A16"/>
    <w:rsid w:val="00A4336E"/>
    <w:rsid w:val="00A43AF4"/>
    <w:rsid w:val="00A43B06"/>
    <w:rsid w:val="00A44426"/>
    <w:rsid w:val="00A4597C"/>
    <w:rsid w:val="00A47722"/>
    <w:rsid w:val="00A47B2D"/>
    <w:rsid w:val="00A502F6"/>
    <w:rsid w:val="00A51AF6"/>
    <w:rsid w:val="00A51B13"/>
    <w:rsid w:val="00A619C9"/>
    <w:rsid w:val="00A62708"/>
    <w:rsid w:val="00A6304D"/>
    <w:rsid w:val="00A65895"/>
    <w:rsid w:val="00A66652"/>
    <w:rsid w:val="00A66BDC"/>
    <w:rsid w:val="00A7043D"/>
    <w:rsid w:val="00A718E2"/>
    <w:rsid w:val="00A728F5"/>
    <w:rsid w:val="00A74F58"/>
    <w:rsid w:val="00A75819"/>
    <w:rsid w:val="00A808CA"/>
    <w:rsid w:val="00A83F4B"/>
    <w:rsid w:val="00A940F1"/>
    <w:rsid w:val="00A94BBD"/>
    <w:rsid w:val="00A94C46"/>
    <w:rsid w:val="00A95D6A"/>
    <w:rsid w:val="00A96509"/>
    <w:rsid w:val="00A96A1B"/>
    <w:rsid w:val="00AA0DE2"/>
    <w:rsid w:val="00AA1A05"/>
    <w:rsid w:val="00AA5F02"/>
    <w:rsid w:val="00AA760A"/>
    <w:rsid w:val="00AA7CA7"/>
    <w:rsid w:val="00AB2CFB"/>
    <w:rsid w:val="00AB3701"/>
    <w:rsid w:val="00AB668C"/>
    <w:rsid w:val="00AB68AE"/>
    <w:rsid w:val="00AB6E3E"/>
    <w:rsid w:val="00AB73BA"/>
    <w:rsid w:val="00AC11FF"/>
    <w:rsid w:val="00AC593D"/>
    <w:rsid w:val="00AC5DF2"/>
    <w:rsid w:val="00AD4F3C"/>
    <w:rsid w:val="00AD5955"/>
    <w:rsid w:val="00AD67D4"/>
    <w:rsid w:val="00AD78A1"/>
    <w:rsid w:val="00AE034C"/>
    <w:rsid w:val="00AE05F1"/>
    <w:rsid w:val="00AE08BC"/>
    <w:rsid w:val="00AE23E3"/>
    <w:rsid w:val="00AE497A"/>
    <w:rsid w:val="00AE670D"/>
    <w:rsid w:val="00AF0A73"/>
    <w:rsid w:val="00AF197E"/>
    <w:rsid w:val="00AF1D7A"/>
    <w:rsid w:val="00AF7487"/>
    <w:rsid w:val="00AF7D8C"/>
    <w:rsid w:val="00B00578"/>
    <w:rsid w:val="00B057CF"/>
    <w:rsid w:val="00B05BF4"/>
    <w:rsid w:val="00B11BE3"/>
    <w:rsid w:val="00B124D3"/>
    <w:rsid w:val="00B1253A"/>
    <w:rsid w:val="00B15F59"/>
    <w:rsid w:val="00B1747E"/>
    <w:rsid w:val="00B17874"/>
    <w:rsid w:val="00B25E6E"/>
    <w:rsid w:val="00B26F72"/>
    <w:rsid w:val="00B271A2"/>
    <w:rsid w:val="00B2799D"/>
    <w:rsid w:val="00B27B36"/>
    <w:rsid w:val="00B3380F"/>
    <w:rsid w:val="00B370D9"/>
    <w:rsid w:val="00B510D1"/>
    <w:rsid w:val="00B53DDE"/>
    <w:rsid w:val="00B55D9B"/>
    <w:rsid w:val="00B56342"/>
    <w:rsid w:val="00B60710"/>
    <w:rsid w:val="00B612A3"/>
    <w:rsid w:val="00B61FF3"/>
    <w:rsid w:val="00B624FC"/>
    <w:rsid w:val="00B632E8"/>
    <w:rsid w:val="00B646B7"/>
    <w:rsid w:val="00B7348F"/>
    <w:rsid w:val="00B73906"/>
    <w:rsid w:val="00B753AB"/>
    <w:rsid w:val="00B80B36"/>
    <w:rsid w:val="00B82053"/>
    <w:rsid w:val="00B82650"/>
    <w:rsid w:val="00B82D10"/>
    <w:rsid w:val="00B82D69"/>
    <w:rsid w:val="00B840E4"/>
    <w:rsid w:val="00B87102"/>
    <w:rsid w:val="00B91F00"/>
    <w:rsid w:val="00B93622"/>
    <w:rsid w:val="00B94311"/>
    <w:rsid w:val="00B9708E"/>
    <w:rsid w:val="00BA2347"/>
    <w:rsid w:val="00BA3B12"/>
    <w:rsid w:val="00BA70AB"/>
    <w:rsid w:val="00BB6819"/>
    <w:rsid w:val="00BB6D55"/>
    <w:rsid w:val="00BC0C2C"/>
    <w:rsid w:val="00BC259C"/>
    <w:rsid w:val="00BC269A"/>
    <w:rsid w:val="00BC460B"/>
    <w:rsid w:val="00BC651D"/>
    <w:rsid w:val="00BC7AF8"/>
    <w:rsid w:val="00BD0933"/>
    <w:rsid w:val="00BD0B6E"/>
    <w:rsid w:val="00BD1858"/>
    <w:rsid w:val="00BD7D87"/>
    <w:rsid w:val="00BE025C"/>
    <w:rsid w:val="00BE54A2"/>
    <w:rsid w:val="00BF05BB"/>
    <w:rsid w:val="00BF4C43"/>
    <w:rsid w:val="00BF5847"/>
    <w:rsid w:val="00BF6B5D"/>
    <w:rsid w:val="00C01AEF"/>
    <w:rsid w:val="00C04CC7"/>
    <w:rsid w:val="00C07004"/>
    <w:rsid w:val="00C07D1D"/>
    <w:rsid w:val="00C11F67"/>
    <w:rsid w:val="00C15E71"/>
    <w:rsid w:val="00C20850"/>
    <w:rsid w:val="00C26167"/>
    <w:rsid w:val="00C30B9F"/>
    <w:rsid w:val="00C36350"/>
    <w:rsid w:val="00C36494"/>
    <w:rsid w:val="00C36F81"/>
    <w:rsid w:val="00C41ACA"/>
    <w:rsid w:val="00C431F1"/>
    <w:rsid w:val="00C46D84"/>
    <w:rsid w:val="00C50890"/>
    <w:rsid w:val="00C51A47"/>
    <w:rsid w:val="00C53DD8"/>
    <w:rsid w:val="00C54C09"/>
    <w:rsid w:val="00C5592C"/>
    <w:rsid w:val="00C609E2"/>
    <w:rsid w:val="00C622F8"/>
    <w:rsid w:val="00C62714"/>
    <w:rsid w:val="00C64877"/>
    <w:rsid w:val="00C65CA9"/>
    <w:rsid w:val="00C711C0"/>
    <w:rsid w:val="00C7486D"/>
    <w:rsid w:val="00C836C8"/>
    <w:rsid w:val="00C91B1C"/>
    <w:rsid w:val="00C92DE1"/>
    <w:rsid w:val="00C974B8"/>
    <w:rsid w:val="00CA3464"/>
    <w:rsid w:val="00CA4871"/>
    <w:rsid w:val="00CB1B15"/>
    <w:rsid w:val="00CB26ED"/>
    <w:rsid w:val="00CB3B24"/>
    <w:rsid w:val="00CB3C36"/>
    <w:rsid w:val="00CB4033"/>
    <w:rsid w:val="00CB51B4"/>
    <w:rsid w:val="00CC1321"/>
    <w:rsid w:val="00CC249F"/>
    <w:rsid w:val="00CC255F"/>
    <w:rsid w:val="00CC64EE"/>
    <w:rsid w:val="00CD0E1E"/>
    <w:rsid w:val="00CD37BC"/>
    <w:rsid w:val="00CD3985"/>
    <w:rsid w:val="00CD5E4C"/>
    <w:rsid w:val="00CE1C2F"/>
    <w:rsid w:val="00CE3C28"/>
    <w:rsid w:val="00CE43FC"/>
    <w:rsid w:val="00CE764D"/>
    <w:rsid w:val="00CF07E9"/>
    <w:rsid w:val="00CF0BC3"/>
    <w:rsid w:val="00CF0DE5"/>
    <w:rsid w:val="00CF2945"/>
    <w:rsid w:val="00CF2F8D"/>
    <w:rsid w:val="00CF4534"/>
    <w:rsid w:val="00CF6FC3"/>
    <w:rsid w:val="00CF7EDB"/>
    <w:rsid w:val="00D00612"/>
    <w:rsid w:val="00D027DB"/>
    <w:rsid w:val="00D04C30"/>
    <w:rsid w:val="00D06F7F"/>
    <w:rsid w:val="00D10181"/>
    <w:rsid w:val="00D133F2"/>
    <w:rsid w:val="00D14F7C"/>
    <w:rsid w:val="00D209DB"/>
    <w:rsid w:val="00D21A08"/>
    <w:rsid w:val="00D25200"/>
    <w:rsid w:val="00D25EF8"/>
    <w:rsid w:val="00D32417"/>
    <w:rsid w:val="00D34ADF"/>
    <w:rsid w:val="00D34D5E"/>
    <w:rsid w:val="00D3650A"/>
    <w:rsid w:val="00D4020A"/>
    <w:rsid w:val="00D42432"/>
    <w:rsid w:val="00D43755"/>
    <w:rsid w:val="00D443AC"/>
    <w:rsid w:val="00D460DE"/>
    <w:rsid w:val="00D5139B"/>
    <w:rsid w:val="00D5408A"/>
    <w:rsid w:val="00D555C6"/>
    <w:rsid w:val="00D565EB"/>
    <w:rsid w:val="00D56727"/>
    <w:rsid w:val="00D60269"/>
    <w:rsid w:val="00D604C4"/>
    <w:rsid w:val="00D624A9"/>
    <w:rsid w:val="00D6706F"/>
    <w:rsid w:val="00D67C91"/>
    <w:rsid w:val="00D70609"/>
    <w:rsid w:val="00D71F66"/>
    <w:rsid w:val="00D730E5"/>
    <w:rsid w:val="00D732C4"/>
    <w:rsid w:val="00D7351D"/>
    <w:rsid w:val="00D73812"/>
    <w:rsid w:val="00D73FD0"/>
    <w:rsid w:val="00D74EE4"/>
    <w:rsid w:val="00D77B6A"/>
    <w:rsid w:val="00D807AC"/>
    <w:rsid w:val="00D844D1"/>
    <w:rsid w:val="00D84AC3"/>
    <w:rsid w:val="00D8567F"/>
    <w:rsid w:val="00D87282"/>
    <w:rsid w:val="00D92450"/>
    <w:rsid w:val="00D92A3F"/>
    <w:rsid w:val="00D93184"/>
    <w:rsid w:val="00D959FD"/>
    <w:rsid w:val="00D96169"/>
    <w:rsid w:val="00D97C31"/>
    <w:rsid w:val="00DA19E9"/>
    <w:rsid w:val="00DA5479"/>
    <w:rsid w:val="00DB09BE"/>
    <w:rsid w:val="00DB2345"/>
    <w:rsid w:val="00DB6982"/>
    <w:rsid w:val="00DC1717"/>
    <w:rsid w:val="00DC18FA"/>
    <w:rsid w:val="00DC4224"/>
    <w:rsid w:val="00DC5BB2"/>
    <w:rsid w:val="00DD08E3"/>
    <w:rsid w:val="00DD1881"/>
    <w:rsid w:val="00DD3192"/>
    <w:rsid w:val="00DD44BF"/>
    <w:rsid w:val="00DE0DFD"/>
    <w:rsid w:val="00DE203C"/>
    <w:rsid w:val="00DE6600"/>
    <w:rsid w:val="00DE6BD1"/>
    <w:rsid w:val="00DF15FE"/>
    <w:rsid w:val="00E011FF"/>
    <w:rsid w:val="00E01721"/>
    <w:rsid w:val="00E02BDD"/>
    <w:rsid w:val="00E05812"/>
    <w:rsid w:val="00E05FF7"/>
    <w:rsid w:val="00E0665A"/>
    <w:rsid w:val="00E10112"/>
    <w:rsid w:val="00E11B2F"/>
    <w:rsid w:val="00E16A7B"/>
    <w:rsid w:val="00E24798"/>
    <w:rsid w:val="00E24AE4"/>
    <w:rsid w:val="00E2514C"/>
    <w:rsid w:val="00E26111"/>
    <w:rsid w:val="00E3029A"/>
    <w:rsid w:val="00E3030A"/>
    <w:rsid w:val="00E30F4A"/>
    <w:rsid w:val="00E32DB5"/>
    <w:rsid w:val="00E33B80"/>
    <w:rsid w:val="00E41224"/>
    <w:rsid w:val="00E45519"/>
    <w:rsid w:val="00E45D44"/>
    <w:rsid w:val="00E51DAD"/>
    <w:rsid w:val="00E52D26"/>
    <w:rsid w:val="00E54469"/>
    <w:rsid w:val="00E5616E"/>
    <w:rsid w:val="00E57384"/>
    <w:rsid w:val="00E60345"/>
    <w:rsid w:val="00E60392"/>
    <w:rsid w:val="00E628FC"/>
    <w:rsid w:val="00E62DCB"/>
    <w:rsid w:val="00E65334"/>
    <w:rsid w:val="00E6561D"/>
    <w:rsid w:val="00E658A9"/>
    <w:rsid w:val="00E65E8C"/>
    <w:rsid w:val="00E66381"/>
    <w:rsid w:val="00E6690A"/>
    <w:rsid w:val="00E66AF7"/>
    <w:rsid w:val="00E70E2B"/>
    <w:rsid w:val="00E74691"/>
    <w:rsid w:val="00E75878"/>
    <w:rsid w:val="00E76E3F"/>
    <w:rsid w:val="00E76FAD"/>
    <w:rsid w:val="00E8342E"/>
    <w:rsid w:val="00E83D6C"/>
    <w:rsid w:val="00E90415"/>
    <w:rsid w:val="00E918AF"/>
    <w:rsid w:val="00E92F7B"/>
    <w:rsid w:val="00EA4A47"/>
    <w:rsid w:val="00EA5D79"/>
    <w:rsid w:val="00EA67DA"/>
    <w:rsid w:val="00EA6C7B"/>
    <w:rsid w:val="00EA713C"/>
    <w:rsid w:val="00EB0FD0"/>
    <w:rsid w:val="00EB1B06"/>
    <w:rsid w:val="00EB1BB3"/>
    <w:rsid w:val="00EB20D6"/>
    <w:rsid w:val="00EB2A3D"/>
    <w:rsid w:val="00EB4288"/>
    <w:rsid w:val="00EB452F"/>
    <w:rsid w:val="00EB75AE"/>
    <w:rsid w:val="00EC3173"/>
    <w:rsid w:val="00ED0C62"/>
    <w:rsid w:val="00ED3972"/>
    <w:rsid w:val="00ED3EF6"/>
    <w:rsid w:val="00ED4490"/>
    <w:rsid w:val="00ED55E6"/>
    <w:rsid w:val="00ED6CCF"/>
    <w:rsid w:val="00EE0553"/>
    <w:rsid w:val="00EE3F8F"/>
    <w:rsid w:val="00EE58C8"/>
    <w:rsid w:val="00EE6F07"/>
    <w:rsid w:val="00EF3CF7"/>
    <w:rsid w:val="00EF4A3E"/>
    <w:rsid w:val="00F01C69"/>
    <w:rsid w:val="00F03AC7"/>
    <w:rsid w:val="00F0557F"/>
    <w:rsid w:val="00F0588F"/>
    <w:rsid w:val="00F06A61"/>
    <w:rsid w:val="00F13300"/>
    <w:rsid w:val="00F149CA"/>
    <w:rsid w:val="00F17982"/>
    <w:rsid w:val="00F203BD"/>
    <w:rsid w:val="00F25DE1"/>
    <w:rsid w:val="00F30A78"/>
    <w:rsid w:val="00F31C1E"/>
    <w:rsid w:val="00F34B3A"/>
    <w:rsid w:val="00F34F9C"/>
    <w:rsid w:val="00F356C7"/>
    <w:rsid w:val="00F4047C"/>
    <w:rsid w:val="00F4110F"/>
    <w:rsid w:val="00F4136E"/>
    <w:rsid w:val="00F413BD"/>
    <w:rsid w:val="00F455AA"/>
    <w:rsid w:val="00F4565A"/>
    <w:rsid w:val="00F47D07"/>
    <w:rsid w:val="00F524BE"/>
    <w:rsid w:val="00F52E1A"/>
    <w:rsid w:val="00F536CC"/>
    <w:rsid w:val="00F55232"/>
    <w:rsid w:val="00F5584F"/>
    <w:rsid w:val="00F56060"/>
    <w:rsid w:val="00F56851"/>
    <w:rsid w:val="00F573E4"/>
    <w:rsid w:val="00F619A4"/>
    <w:rsid w:val="00F6250C"/>
    <w:rsid w:val="00F6302A"/>
    <w:rsid w:val="00F649AA"/>
    <w:rsid w:val="00F64BFB"/>
    <w:rsid w:val="00F674DE"/>
    <w:rsid w:val="00F76044"/>
    <w:rsid w:val="00F77204"/>
    <w:rsid w:val="00F81162"/>
    <w:rsid w:val="00F83A28"/>
    <w:rsid w:val="00F9392D"/>
    <w:rsid w:val="00F962BA"/>
    <w:rsid w:val="00FA2012"/>
    <w:rsid w:val="00FA22C5"/>
    <w:rsid w:val="00FA2619"/>
    <w:rsid w:val="00FA3C9E"/>
    <w:rsid w:val="00FA3D54"/>
    <w:rsid w:val="00FA5832"/>
    <w:rsid w:val="00FA676B"/>
    <w:rsid w:val="00FA6B43"/>
    <w:rsid w:val="00FA77E8"/>
    <w:rsid w:val="00FB2599"/>
    <w:rsid w:val="00FC12FB"/>
    <w:rsid w:val="00FC15A0"/>
    <w:rsid w:val="00FC4073"/>
    <w:rsid w:val="00FC65AA"/>
    <w:rsid w:val="00FC6F45"/>
    <w:rsid w:val="00FC74F2"/>
    <w:rsid w:val="00FC7A04"/>
    <w:rsid w:val="00FD4984"/>
    <w:rsid w:val="00FE04E5"/>
    <w:rsid w:val="00FE2F73"/>
    <w:rsid w:val="00FE379C"/>
    <w:rsid w:val="00FE63D7"/>
    <w:rsid w:val="00FF0E89"/>
    <w:rsid w:val="00FF44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CE0"/>
    <w:pPr>
      <w:jc w:val="right"/>
    </w:pPr>
    <w:rPr>
      <w:rFonts w:ascii="Verdana" w:hAnsi="Verdana"/>
    </w:rPr>
  </w:style>
  <w:style w:type="paragraph" w:styleId="1">
    <w:name w:val="heading 1"/>
    <w:basedOn w:val="a"/>
    <w:next w:val="a"/>
    <w:qFormat/>
    <w:rsid w:val="009A7EEC"/>
    <w:pPr>
      <w:keepNext/>
      <w:spacing w:before="240" w:after="60"/>
      <w:outlineLvl w:val="0"/>
    </w:pPr>
    <w:rPr>
      <w:rFonts w:ascii="Arial" w:hAnsi="Arial" w:cs="Arial"/>
      <w:b/>
      <w:bCs/>
      <w:kern w:val="32"/>
      <w:sz w:val="32"/>
      <w:szCs w:val="32"/>
    </w:rPr>
  </w:style>
  <w:style w:type="paragraph" w:styleId="2">
    <w:name w:val="heading 2"/>
    <w:basedOn w:val="a"/>
    <w:next w:val="a"/>
    <w:qFormat/>
    <w:rsid w:val="005B3CE0"/>
    <w:pPr>
      <w:keepNext/>
      <w:jc w:val="center"/>
      <w:outlineLvl w:val="1"/>
    </w:pPr>
    <w:rPr>
      <w:b/>
      <w:sz w:val="18"/>
      <w:u w:val="single"/>
    </w:rPr>
  </w:style>
  <w:style w:type="paragraph" w:styleId="4">
    <w:name w:val="heading 4"/>
    <w:basedOn w:val="a"/>
    <w:next w:val="a"/>
    <w:qFormat/>
    <w:rsid w:val="009A7EEC"/>
    <w:pPr>
      <w:keepNext/>
      <w:spacing w:before="240" w:after="60"/>
      <w:outlineLvl w:val="3"/>
    </w:pPr>
    <w:rPr>
      <w:rFonts w:ascii="Times New Roman" w:hAnsi="Times New Roman"/>
      <w:b/>
      <w:bCs/>
      <w:sz w:val="28"/>
      <w:szCs w:val="28"/>
    </w:rPr>
  </w:style>
  <w:style w:type="paragraph" w:styleId="5">
    <w:name w:val="heading 5"/>
    <w:basedOn w:val="a"/>
    <w:next w:val="a"/>
    <w:qFormat/>
    <w:rsid w:val="005B3CE0"/>
    <w:pPr>
      <w:keepNext/>
      <w:jc w:val="center"/>
      <w:outlineLvl w:val="4"/>
    </w:pPr>
    <w:rPr>
      <w:sz w:val="24"/>
    </w:rPr>
  </w:style>
  <w:style w:type="paragraph" w:styleId="6">
    <w:name w:val="heading 6"/>
    <w:basedOn w:val="a"/>
    <w:next w:val="a"/>
    <w:qFormat/>
    <w:rsid w:val="00BB6819"/>
    <w:pPr>
      <w:spacing w:before="240" w:after="60"/>
      <w:jc w:val="left"/>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B3CE0"/>
    <w:rPr>
      <w:rFonts w:ascii="Courier New" w:hAnsi="Courier New"/>
    </w:rPr>
  </w:style>
  <w:style w:type="character" w:styleId="-">
    <w:name w:val="Hyperlink"/>
    <w:rsid w:val="005B3CE0"/>
    <w:rPr>
      <w:color w:val="0000FF"/>
      <w:u w:val="single"/>
    </w:rPr>
  </w:style>
  <w:style w:type="paragraph" w:customStyle="1" w:styleId="msonormalcxsp">
    <w:name w:val="msonormalcxspμεσαίο"/>
    <w:basedOn w:val="a"/>
    <w:rsid w:val="005B3CE0"/>
    <w:pPr>
      <w:spacing w:before="100" w:beforeAutospacing="1" w:after="100" w:afterAutospacing="1"/>
      <w:jc w:val="left"/>
    </w:pPr>
    <w:rPr>
      <w:rFonts w:ascii="Times New Roman" w:hAnsi="Times New Roman"/>
      <w:sz w:val="24"/>
      <w:szCs w:val="24"/>
    </w:rPr>
  </w:style>
  <w:style w:type="character" w:customStyle="1" w:styleId="a4">
    <w:name w:val="Σώμα κειμένου_"/>
    <w:link w:val="10"/>
    <w:locked/>
    <w:rsid w:val="00A2434C"/>
    <w:rPr>
      <w:rFonts w:ascii="Tahoma" w:hAnsi="Tahoma"/>
      <w:sz w:val="21"/>
      <w:szCs w:val="21"/>
      <w:lang w:bidi="ar-SA"/>
    </w:rPr>
  </w:style>
  <w:style w:type="character" w:customStyle="1" w:styleId="40">
    <w:name w:val="Σώμα κειμένου (4)_"/>
    <w:link w:val="41"/>
    <w:locked/>
    <w:rsid w:val="00A2434C"/>
    <w:rPr>
      <w:rFonts w:ascii="Tahoma" w:hAnsi="Tahoma"/>
      <w:sz w:val="21"/>
      <w:szCs w:val="21"/>
      <w:lang w:bidi="ar-SA"/>
    </w:rPr>
  </w:style>
  <w:style w:type="character" w:customStyle="1" w:styleId="3">
    <w:name w:val="Σώμα κειμένου + Έντονη γραφή3"/>
    <w:rsid w:val="00A2434C"/>
    <w:rPr>
      <w:rFonts w:ascii="Tahoma" w:hAnsi="Tahoma"/>
      <w:b/>
      <w:bCs/>
      <w:sz w:val="21"/>
      <w:szCs w:val="21"/>
      <w:lang w:bidi="ar-SA"/>
    </w:rPr>
  </w:style>
  <w:style w:type="character" w:customStyle="1" w:styleId="20">
    <w:name w:val="Σώμα κειμένου + Έντονη γραφή2"/>
    <w:rsid w:val="00A2434C"/>
    <w:rPr>
      <w:rFonts w:ascii="Tahoma" w:hAnsi="Tahoma"/>
      <w:b/>
      <w:bCs/>
      <w:sz w:val="21"/>
      <w:szCs w:val="21"/>
      <w:u w:val="single"/>
      <w:lang w:bidi="ar-SA"/>
    </w:rPr>
  </w:style>
  <w:style w:type="character" w:customStyle="1" w:styleId="410">
    <w:name w:val="Σώμα κειμένου (4) + Χωρίς έντονη γραφή1"/>
    <w:rsid w:val="00A2434C"/>
    <w:rPr>
      <w:rFonts w:ascii="Tahoma" w:hAnsi="Tahoma"/>
      <w:b/>
      <w:bCs/>
      <w:sz w:val="21"/>
      <w:szCs w:val="21"/>
      <w:lang w:bidi="ar-SA"/>
    </w:rPr>
  </w:style>
  <w:style w:type="paragraph" w:customStyle="1" w:styleId="10">
    <w:name w:val="Σώμα κειμένου1"/>
    <w:basedOn w:val="a"/>
    <w:link w:val="a4"/>
    <w:rsid w:val="00A2434C"/>
    <w:pPr>
      <w:shd w:val="clear" w:color="auto" w:fill="FFFFFF"/>
      <w:spacing w:after="240" w:line="274" w:lineRule="exact"/>
      <w:ind w:hanging="540"/>
      <w:jc w:val="both"/>
    </w:pPr>
    <w:rPr>
      <w:rFonts w:ascii="Tahoma" w:hAnsi="Tahoma"/>
      <w:sz w:val="21"/>
      <w:szCs w:val="21"/>
    </w:rPr>
  </w:style>
  <w:style w:type="paragraph" w:customStyle="1" w:styleId="41">
    <w:name w:val="Σώμα κειμένου (4)"/>
    <w:basedOn w:val="a"/>
    <w:link w:val="40"/>
    <w:rsid w:val="00A2434C"/>
    <w:pPr>
      <w:shd w:val="clear" w:color="auto" w:fill="FFFFFF"/>
      <w:spacing w:line="264" w:lineRule="exact"/>
      <w:jc w:val="both"/>
    </w:pPr>
    <w:rPr>
      <w:rFonts w:ascii="Tahoma" w:hAnsi="Tahoma"/>
      <w:sz w:val="21"/>
      <w:szCs w:val="21"/>
    </w:rPr>
  </w:style>
  <w:style w:type="character" w:customStyle="1" w:styleId="11">
    <w:name w:val="Επικεφαλίδα #1_"/>
    <w:link w:val="110"/>
    <w:locked/>
    <w:rsid w:val="00D71F66"/>
    <w:rPr>
      <w:rFonts w:ascii="Tahoma" w:hAnsi="Tahoma"/>
      <w:sz w:val="21"/>
      <w:szCs w:val="21"/>
      <w:lang w:bidi="ar-SA"/>
    </w:rPr>
  </w:style>
  <w:style w:type="paragraph" w:customStyle="1" w:styleId="110">
    <w:name w:val="Επικεφαλίδα #11"/>
    <w:basedOn w:val="a"/>
    <w:link w:val="11"/>
    <w:rsid w:val="00D71F66"/>
    <w:pPr>
      <w:shd w:val="clear" w:color="auto" w:fill="FFFFFF"/>
      <w:spacing w:after="300" w:line="240" w:lineRule="atLeast"/>
      <w:ind w:hanging="440"/>
      <w:jc w:val="both"/>
      <w:outlineLvl w:val="0"/>
    </w:pPr>
    <w:rPr>
      <w:rFonts w:ascii="Tahoma" w:hAnsi="Tahoma"/>
      <w:sz w:val="21"/>
      <w:szCs w:val="21"/>
    </w:rPr>
  </w:style>
  <w:style w:type="character" w:customStyle="1" w:styleId="12">
    <w:name w:val="Σώμα κειμένου + Έντονη γραφή1"/>
    <w:rsid w:val="008E22A3"/>
    <w:rPr>
      <w:rFonts w:ascii="Tahoma" w:eastAsia="Times New Roman" w:hAnsi="Tahoma" w:cs="Tahoma"/>
      <w:b/>
      <w:bCs/>
      <w:spacing w:val="0"/>
      <w:sz w:val="21"/>
      <w:szCs w:val="21"/>
      <w:lang w:bidi="ar-SA"/>
    </w:rPr>
  </w:style>
  <w:style w:type="character" w:customStyle="1" w:styleId="120">
    <w:name w:val="Επικεφαλίδα #1 (2) + Έντονη γραφή"/>
    <w:rsid w:val="008E22A3"/>
    <w:rPr>
      <w:rFonts w:ascii="Tahoma" w:eastAsia="Times New Roman" w:hAnsi="Tahoma" w:cs="Tahoma"/>
      <w:b/>
      <w:bCs/>
      <w:spacing w:val="0"/>
      <w:sz w:val="21"/>
      <w:szCs w:val="21"/>
    </w:rPr>
  </w:style>
  <w:style w:type="paragraph" w:styleId="a5">
    <w:name w:val="Balloon Text"/>
    <w:basedOn w:val="a"/>
    <w:semiHidden/>
    <w:rsid w:val="00500CE8"/>
    <w:rPr>
      <w:rFonts w:ascii="Tahoma" w:hAnsi="Tahoma" w:cs="Tahoma"/>
      <w:sz w:val="16"/>
      <w:szCs w:val="16"/>
    </w:rPr>
  </w:style>
  <w:style w:type="paragraph" w:styleId="a6">
    <w:name w:val="header"/>
    <w:basedOn w:val="a"/>
    <w:link w:val="Char"/>
    <w:uiPriority w:val="99"/>
    <w:rsid w:val="00E05FF7"/>
    <w:pPr>
      <w:tabs>
        <w:tab w:val="center" w:pos="4153"/>
        <w:tab w:val="right" w:pos="8306"/>
      </w:tabs>
    </w:pPr>
  </w:style>
  <w:style w:type="character" w:customStyle="1" w:styleId="Char">
    <w:name w:val="Κεφαλίδα Char"/>
    <w:link w:val="a6"/>
    <w:uiPriority w:val="99"/>
    <w:rsid w:val="00E05FF7"/>
    <w:rPr>
      <w:rFonts w:ascii="Verdana" w:hAnsi="Verdana"/>
    </w:rPr>
  </w:style>
  <w:style w:type="paragraph" w:styleId="a7">
    <w:name w:val="footer"/>
    <w:basedOn w:val="a"/>
    <w:link w:val="Char0"/>
    <w:uiPriority w:val="99"/>
    <w:rsid w:val="00E05FF7"/>
    <w:pPr>
      <w:tabs>
        <w:tab w:val="center" w:pos="4153"/>
        <w:tab w:val="right" w:pos="8306"/>
      </w:tabs>
    </w:pPr>
  </w:style>
  <w:style w:type="character" w:customStyle="1" w:styleId="Char0">
    <w:name w:val="Υποσέλιδο Char"/>
    <w:link w:val="a7"/>
    <w:uiPriority w:val="99"/>
    <w:rsid w:val="00E05FF7"/>
    <w:rPr>
      <w:rFonts w:ascii="Verdana" w:hAnsi="Verdana"/>
    </w:rPr>
  </w:style>
  <w:style w:type="paragraph" w:customStyle="1" w:styleId="CharCharCharChar">
    <w:name w:val="Char Char Char Char"/>
    <w:basedOn w:val="a"/>
    <w:rsid w:val="001A288A"/>
    <w:pPr>
      <w:jc w:val="left"/>
    </w:pPr>
    <w:rPr>
      <w:rFonts w:ascii="Arial" w:hAnsi="Arial"/>
      <w:sz w:val="24"/>
      <w:szCs w:val="24"/>
      <w:lang w:val="en-GB" w:eastAsia="en-US"/>
    </w:rPr>
  </w:style>
  <w:style w:type="paragraph" w:styleId="a8">
    <w:name w:val="List Paragraph"/>
    <w:basedOn w:val="a"/>
    <w:qFormat/>
    <w:rsid w:val="005E05A3"/>
    <w:pPr>
      <w:suppressAutoHyphens/>
      <w:spacing w:after="200" w:line="276" w:lineRule="auto"/>
      <w:ind w:left="720"/>
      <w:jc w:val="left"/>
    </w:pPr>
    <w:rPr>
      <w:rFonts w:ascii="Calibri" w:eastAsia="Calibri" w:hAnsi="Calibri" w:cs="Calibri"/>
      <w:sz w:val="22"/>
      <w:szCs w:val="22"/>
      <w:lang w:eastAsia="ar-SA"/>
    </w:rPr>
  </w:style>
  <w:style w:type="character" w:customStyle="1" w:styleId="WW8Num19z0">
    <w:name w:val="WW8Num19z0"/>
    <w:rsid w:val="00DA5479"/>
    <w:rPr>
      <w:rFonts w:ascii="Symbol" w:hAnsi="Symbol"/>
      <w:color w:val="auto"/>
    </w:rPr>
  </w:style>
  <w:style w:type="paragraph" w:styleId="Web">
    <w:name w:val="Normal (Web)"/>
    <w:basedOn w:val="a"/>
    <w:rsid w:val="009A7EEC"/>
    <w:pPr>
      <w:spacing w:before="100" w:beforeAutospacing="1" w:after="100" w:afterAutospacing="1"/>
      <w:jc w:val="left"/>
    </w:pPr>
    <w:rPr>
      <w:rFonts w:ascii="Arial Unicode MS" w:eastAsia="Arial Unicode MS" w:hAnsi="Arial Unicode MS" w:cs="Arial Unicode MS"/>
      <w:sz w:val="24"/>
      <w:szCs w:val="24"/>
    </w:rPr>
  </w:style>
  <w:style w:type="character" w:styleId="a9">
    <w:name w:val="Strong"/>
    <w:qFormat/>
    <w:rsid w:val="009A7EEC"/>
    <w:rPr>
      <w:b/>
      <w:bCs/>
    </w:rPr>
  </w:style>
  <w:style w:type="table" w:styleId="aa">
    <w:name w:val="Table Grid"/>
    <w:basedOn w:val="a1"/>
    <w:rsid w:val="00BC0C2C"/>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C51A47"/>
    <w:pPr>
      <w:ind w:firstLine="567"/>
      <w:jc w:val="both"/>
    </w:pPr>
    <w:rPr>
      <w:rFonts w:ascii="Arial" w:hAnsi="Arial"/>
      <w:sz w:val="24"/>
    </w:rPr>
  </w:style>
  <w:style w:type="paragraph" w:customStyle="1" w:styleId="Default">
    <w:name w:val="Default"/>
    <w:rsid w:val="00E41224"/>
    <w:pPr>
      <w:autoSpaceDE w:val="0"/>
      <w:autoSpaceDN w:val="0"/>
      <w:adjustRightInd w:val="0"/>
    </w:pPr>
    <w:rPr>
      <w:rFonts w:ascii="Calibri" w:hAnsi="Calibri" w:cs="Calibri"/>
      <w:color w:val="000000"/>
      <w:sz w:val="24"/>
      <w:szCs w:val="24"/>
    </w:rPr>
  </w:style>
  <w:style w:type="paragraph" w:styleId="30">
    <w:name w:val="Body Text 3"/>
    <w:basedOn w:val="a"/>
    <w:rsid w:val="008B2CCD"/>
    <w:pPr>
      <w:spacing w:after="120"/>
    </w:pPr>
    <w:rPr>
      <w:sz w:val="16"/>
      <w:szCs w:val="16"/>
    </w:rPr>
  </w:style>
  <w:style w:type="character" w:customStyle="1" w:styleId="st">
    <w:name w:val="st"/>
    <w:basedOn w:val="a0"/>
    <w:rsid w:val="00A2298E"/>
  </w:style>
  <w:style w:type="character" w:styleId="ab">
    <w:name w:val="Emphasis"/>
    <w:qFormat/>
    <w:rsid w:val="00A2298E"/>
    <w:rPr>
      <w:i/>
      <w:iCs/>
    </w:rPr>
  </w:style>
  <w:style w:type="paragraph" w:styleId="ac">
    <w:name w:val="Body Text Indent"/>
    <w:basedOn w:val="a"/>
    <w:rsid w:val="005179A8"/>
    <w:pPr>
      <w:spacing w:after="120"/>
      <w:ind w:left="283"/>
    </w:pPr>
  </w:style>
  <w:style w:type="paragraph" w:styleId="ad">
    <w:name w:val="Body Text"/>
    <w:basedOn w:val="a"/>
    <w:rsid w:val="005852C1"/>
    <w:pPr>
      <w:spacing w:after="120"/>
      <w:jc w:val="left"/>
    </w:pPr>
    <w:rPr>
      <w:rFonts w:ascii="Times New Roman" w:hAnsi="Times New Roman"/>
    </w:rPr>
  </w:style>
  <w:style w:type="paragraph" w:customStyle="1" w:styleId="CharCharCharCharChar">
    <w:name w:val="Char Char Char Char Char"/>
    <w:basedOn w:val="a"/>
    <w:rsid w:val="00913FF4"/>
    <w:pPr>
      <w:spacing w:after="160" w:line="240" w:lineRule="exact"/>
      <w:jc w:val="left"/>
    </w:pPr>
    <w:rPr>
      <w:lang w:val="en-US" w:eastAsia="en-US"/>
    </w:rPr>
  </w:style>
</w:styles>
</file>

<file path=word/webSettings.xml><?xml version="1.0" encoding="utf-8"?>
<w:webSettings xmlns:r="http://schemas.openxmlformats.org/officeDocument/2006/relationships" xmlns:w="http://schemas.openxmlformats.org/wordprocessingml/2006/main">
  <w:divs>
    <w:div w:id="1055858936">
      <w:bodyDiv w:val="1"/>
      <w:marLeft w:val="0"/>
      <w:marRight w:val="0"/>
      <w:marTop w:val="0"/>
      <w:marBottom w:val="0"/>
      <w:divBdr>
        <w:top w:val="none" w:sz="0" w:space="0" w:color="auto"/>
        <w:left w:val="none" w:sz="0" w:space="0" w:color="auto"/>
        <w:bottom w:val="none" w:sz="0" w:space="0" w:color="auto"/>
        <w:right w:val="none" w:sz="0" w:space="0" w:color="auto"/>
      </w:divBdr>
    </w:div>
    <w:div w:id="1135028258">
      <w:bodyDiv w:val="1"/>
      <w:marLeft w:val="0"/>
      <w:marRight w:val="0"/>
      <w:marTop w:val="0"/>
      <w:marBottom w:val="0"/>
      <w:divBdr>
        <w:top w:val="none" w:sz="0" w:space="0" w:color="auto"/>
        <w:left w:val="none" w:sz="0" w:space="0" w:color="auto"/>
        <w:bottom w:val="none" w:sz="0" w:space="0" w:color="auto"/>
        <w:right w:val="none" w:sz="0" w:space="0" w:color="auto"/>
      </w:divBdr>
    </w:div>
    <w:div w:id="1298071896">
      <w:bodyDiv w:val="1"/>
      <w:marLeft w:val="0"/>
      <w:marRight w:val="0"/>
      <w:marTop w:val="0"/>
      <w:marBottom w:val="0"/>
      <w:divBdr>
        <w:top w:val="none" w:sz="0" w:space="0" w:color="auto"/>
        <w:left w:val="none" w:sz="0" w:space="0" w:color="auto"/>
        <w:bottom w:val="none" w:sz="0" w:space="0" w:color="auto"/>
        <w:right w:val="none" w:sz="0" w:space="0" w:color="auto"/>
      </w:divBdr>
      <w:divsChild>
        <w:div w:id="138353776">
          <w:marLeft w:val="0"/>
          <w:marRight w:val="0"/>
          <w:marTop w:val="0"/>
          <w:marBottom w:val="0"/>
          <w:divBdr>
            <w:top w:val="none" w:sz="0" w:space="0" w:color="auto"/>
            <w:left w:val="none" w:sz="0" w:space="0" w:color="auto"/>
            <w:bottom w:val="none" w:sz="0" w:space="0" w:color="auto"/>
            <w:right w:val="none" w:sz="0" w:space="0" w:color="auto"/>
          </w:divBdr>
        </w:div>
        <w:div w:id="139079894">
          <w:marLeft w:val="0"/>
          <w:marRight w:val="0"/>
          <w:marTop w:val="0"/>
          <w:marBottom w:val="0"/>
          <w:divBdr>
            <w:top w:val="none" w:sz="0" w:space="0" w:color="auto"/>
            <w:left w:val="none" w:sz="0" w:space="0" w:color="auto"/>
            <w:bottom w:val="none" w:sz="0" w:space="0" w:color="auto"/>
            <w:right w:val="none" w:sz="0" w:space="0" w:color="auto"/>
          </w:divBdr>
        </w:div>
        <w:div w:id="178739873">
          <w:marLeft w:val="0"/>
          <w:marRight w:val="0"/>
          <w:marTop w:val="0"/>
          <w:marBottom w:val="0"/>
          <w:divBdr>
            <w:top w:val="none" w:sz="0" w:space="0" w:color="auto"/>
            <w:left w:val="none" w:sz="0" w:space="0" w:color="auto"/>
            <w:bottom w:val="none" w:sz="0" w:space="0" w:color="auto"/>
            <w:right w:val="none" w:sz="0" w:space="0" w:color="auto"/>
          </w:divBdr>
        </w:div>
        <w:div w:id="406340744">
          <w:marLeft w:val="0"/>
          <w:marRight w:val="0"/>
          <w:marTop w:val="0"/>
          <w:marBottom w:val="0"/>
          <w:divBdr>
            <w:top w:val="none" w:sz="0" w:space="0" w:color="auto"/>
            <w:left w:val="none" w:sz="0" w:space="0" w:color="auto"/>
            <w:bottom w:val="none" w:sz="0" w:space="0" w:color="auto"/>
            <w:right w:val="none" w:sz="0" w:space="0" w:color="auto"/>
          </w:divBdr>
        </w:div>
        <w:div w:id="651645475">
          <w:marLeft w:val="0"/>
          <w:marRight w:val="0"/>
          <w:marTop w:val="0"/>
          <w:marBottom w:val="0"/>
          <w:divBdr>
            <w:top w:val="none" w:sz="0" w:space="0" w:color="auto"/>
            <w:left w:val="none" w:sz="0" w:space="0" w:color="auto"/>
            <w:bottom w:val="none" w:sz="0" w:space="0" w:color="auto"/>
            <w:right w:val="none" w:sz="0" w:space="0" w:color="auto"/>
          </w:divBdr>
        </w:div>
        <w:div w:id="712652810">
          <w:marLeft w:val="0"/>
          <w:marRight w:val="0"/>
          <w:marTop w:val="0"/>
          <w:marBottom w:val="0"/>
          <w:divBdr>
            <w:top w:val="none" w:sz="0" w:space="0" w:color="auto"/>
            <w:left w:val="none" w:sz="0" w:space="0" w:color="auto"/>
            <w:bottom w:val="none" w:sz="0" w:space="0" w:color="auto"/>
            <w:right w:val="none" w:sz="0" w:space="0" w:color="auto"/>
          </w:divBdr>
        </w:div>
        <w:div w:id="721710254">
          <w:marLeft w:val="0"/>
          <w:marRight w:val="0"/>
          <w:marTop w:val="0"/>
          <w:marBottom w:val="0"/>
          <w:divBdr>
            <w:top w:val="none" w:sz="0" w:space="0" w:color="auto"/>
            <w:left w:val="none" w:sz="0" w:space="0" w:color="auto"/>
            <w:bottom w:val="none" w:sz="0" w:space="0" w:color="auto"/>
            <w:right w:val="none" w:sz="0" w:space="0" w:color="auto"/>
          </w:divBdr>
        </w:div>
        <w:div w:id="735055314">
          <w:marLeft w:val="0"/>
          <w:marRight w:val="0"/>
          <w:marTop w:val="0"/>
          <w:marBottom w:val="0"/>
          <w:divBdr>
            <w:top w:val="none" w:sz="0" w:space="0" w:color="auto"/>
            <w:left w:val="none" w:sz="0" w:space="0" w:color="auto"/>
            <w:bottom w:val="none" w:sz="0" w:space="0" w:color="auto"/>
            <w:right w:val="none" w:sz="0" w:space="0" w:color="auto"/>
          </w:divBdr>
        </w:div>
        <w:div w:id="1046292343">
          <w:marLeft w:val="0"/>
          <w:marRight w:val="0"/>
          <w:marTop w:val="0"/>
          <w:marBottom w:val="0"/>
          <w:divBdr>
            <w:top w:val="none" w:sz="0" w:space="0" w:color="auto"/>
            <w:left w:val="none" w:sz="0" w:space="0" w:color="auto"/>
            <w:bottom w:val="none" w:sz="0" w:space="0" w:color="auto"/>
            <w:right w:val="none" w:sz="0" w:space="0" w:color="auto"/>
          </w:divBdr>
        </w:div>
        <w:div w:id="1127504480">
          <w:marLeft w:val="0"/>
          <w:marRight w:val="0"/>
          <w:marTop w:val="0"/>
          <w:marBottom w:val="0"/>
          <w:divBdr>
            <w:top w:val="none" w:sz="0" w:space="0" w:color="auto"/>
            <w:left w:val="none" w:sz="0" w:space="0" w:color="auto"/>
            <w:bottom w:val="none" w:sz="0" w:space="0" w:color="auto"/>
            <w:right w:val="none" w:sz="0" w:space="0" w:color="auto"/>
          </w:divBdr>
        </w:div>
        <w:div w:id="1727028364">
          <w:marLeft w:val="0"/>
          <w:marRight w:val="0"/>
          <w:marTop w:val="0"/>
          <w:marBottom w:val="0"/>
          <w:divBdr>
            <w:top w:val="none" w:sz="0" w:space="0" w:color="auto"/>
            <w:left w:val="none" w:sz="0" w:space="0" w:color="auto"/>
            <w:bottom w:val="none" w:sz="0" w:space="0" w:color="auto"/>
            <w:right w:val="none" w:sz="0" w:space="0" w:color="auto"/>
          </w:divBdr>
        </w:div>
        <w:div w:id="1886208922">
          <w:marLeft w:val="0"/>
          <w:marRight w:val="0"/>
          <w:marTop w:val="0"/>
          <w:marBottom w:val="0"/>
          <w:divBdr>
            <w:top w:val="none" w:sz="0" w:space="0" w:color="auto"/>
            <w:left w:val="none" w:sz="0" w:space="0" w:color="auto"/>
            <w:bottom w:val="none" w:sz="0" w:space="0" w:color="auto"/>
            <w:right w:val="none" w:sz="0" w:space="0" w:color="auto"/>
          </w:divBdr>
        </w:div>
        <w:div w:id="2076123146">
          <w:marLeft w:val="0"/>
          <w:marRight w:val="0"/>
          <w:marTop w:val="0"/>
          <w:marBottom w:val="0"/>
          <w:divBdr>
            <w:top w:val="none" w:sz="0" w:space="0" w:color="auto"/>
            <w:left w:val="none" w:sz="0" w:space="0" w:color="auto"/>
            <w:bottom w:val="none" w:sz="0" w:space="0" w:color="auto"/>
            <w:right w:val="none" w:sz="0" w:space="0" w:color="auto"/>
          </w:divBdr>
        </w:div>
      </w:divsChild>
    </w:div>
    <w:div w:id="1436437829">
      <w:bodyDiv w:val="1"/>
      <w:marLeft w:val="0"/>
      <w:marRight w:val="0"/>
      <w:marTop w:val="0"/>
      <w:marBottom w:val="0"/>
      <w:divBdr>
        <w:top w:val="none" w:sz="0" w:space="0" w:color="auto"/>
        <w:left w:val="none" w:sz="0" w:space="0" w:color="auto"/>
        <w:bottom w:val="none" w:sz="0" w:space="0" w:color="auto"/>
        <w:right w:val="none" w:sz="0" w:space="0" w:color="auto"/>
      </w:divBdr>
      <w:divsChild>
        <w:div w:id="10570688">
          <w:marLeft w:val="0"/>
          <w:marRight w:val="0"/>
          <w:marTop w:val="0"/>
          <w:marBottom w:val="0"/>
          <w:divBdr>
            <w:top w:val="none" w:sz="0" w:space="0" w:color="auto"/>
            <w:left w:val="none" w:sz="0" w:space="0" w:color="auto"/>
            <w:bottom w:val="none" w:sz="0" w:space="0" w:color="auto"/>
            <w:right w:val="none" w:sz="0" w:space="0" w:color="auto"/>
          </w:divBdr>
        </w:div>
        <w:div w:id="130490296">
          <w:marLeft w:val="0"/>
          <w:marRight w:val="0"/>
          <w:marTop w:val="0"/>
          <w:marBottom w:val="0"/>
          <w:divBdr>
            <w:top w:val="none" w:sz="0" w:space="0" w:color="auto"/>
            <w:left w:val="none" w:sz="0" w:space="0" w:color="auto"/>
            <w:bottom w:val="none" w:sz="0" w:space="0" w:color="auto"/>
            <w:right w:val="none" w:sz="0" w:space="0" w:color="auto"/>
          </w:divBdr>
        </w:div>
        <w:div w:id="492071246">
          <w:marLeft w:val="0"/>
          <w:marRight w:val="0"/>
          <w:marTop w:val="0"/>
          <w:marBottom w:val="0"/>
          <w:divBdr>
            <w:top w:val="none" w:sz="0" w:space="0" w:color="auto"/>
            <w:left w:val="none" w:sz="0" w:space="0" w:color="auto"/>
            <w:bottom w:val="none" w:sz="0" w:space="0" w:color="auto"/>
            <w:right w:val="none" w:sz="0" w:space="0" w:color="auto"/>
          </w:divBdr>
        </w:div>
        <w:div w:id="2026855836">
          <w:marLeft w:val="0"/>
          <w:marRight w:val="0"/>
          <w:marTop w:val="0"/>
          <w:marBottom w:val="0"/>
          <w:divBdr>
            <w:top w:val="none" w:sz="0" w:space="0" w:color="auto"/>
            <w:left w:val="none" w:sz="0" w:space="0" w:color="auto"/>
            <w:bottom w:val="none" w:sz="0" w:space="0" w:color="auto"/>
            <w:right w:val="none" w:sz="0" w:space="0" w:color="auto"/>
          </w:divBdr>
        </w:div>
      </w:divsChild>
    </w:div>
    <w:div w:id="1471094545">
      <w:bodyDiv w:val="1"/>
      <w:marLeft w:val="0"/>
      <w:marRight w:val="0"/>
      <w:marTop w:val="0"/>
      <w:marBottom w:val="0"/>
      <w:divBdr>
        <w:top w:val="none" w:sz="0" w:space="0" w:color="auto"/>
        <w:left w:val="none" w:sz="0" w:space="0" w:color="auto"/>
        <w:bottom w:val="none" w:sz="0" w:space="0" w:color="auto"/>
        <w:right w:val="none" w:sz="0" w:space="0" w:color="auto"/>
      </w:divBdr>
    </w:div>
    <w:div w:id="1562445653">
      <w:bodyDiv w:val="1"/>
      <w:marLeft w:val="0"/>
      <w:marRight w:val="0"/>
      <w:marTop w:val="0"/>
      <w:marBottom w:val="0"/>
      <w:divBdr>
        <w:top w:val="none" w:sz="0" w:space="0" w:color="auto"/>
        <w:left w:val="none" w:sz="0" w:space="0" w:color="auto"/>
        <w:bottom w:val="none" w:sz="0" w:space="0" w:color="auto"/>
        <w:right w:val="none" w:sz="0" w:space="0" w:color="auto"/>
      </w:divBdr>
      <w:divsChild>
        <w:div w:id="67843864">
          <w:marLeft w:val="0"/>
          <w:marRight w:val="0"/>
          <w:marTop w:val="0"/>
          <w:marBottom w:val="0"/>
          <w:divBdr>
            <w:top w:val="none" w:sz="0" w:space="0" w:color="auto"/>
            <w:left w:val="none" w:sz="0" w:space="0" w:color="auto"/>
            <w:bottom w:val="none" w:sz="0" w:space="0" w:color="auto"/>
            <w:right w:val="none" w:sz="0" w:space="0" w:color="auto"/>
          </w:divBdr>
        </w:div>
        <w:div w:id="242762657">
          <w:marLeft w:val="0"/>
          <w:marRight w:val="0"/>
          <w:marTop w:val="0"/>
          <w:marBottom w:val="0"/>
          <w:divBdr>
            <w:top w:val="none" w:sz="0" w:space="0" w:color="auto"/>
            <w:left w:val="none" w:sz="0" w:space="0" w:color="auto"/>
            <w:bottom w:val="none" w:sz="0" w:space="0" w:color="auto"/>
            <w:right w:val="none" w:sz="0" w:space="0" w:color="auto"/>
          </w:divBdr>
        </w:div>
        <w:div w:id="401220801">
          <w:marLeft w:val="0"/>
          <w:marRight w:val="0"/>
          <w:marTop w:val="0"/>
          <w:marBottom w:val="0"/>
          <w:divBdr>
            <w:top w:val="none" w:sz="0" w:space="0" w:color="auto"/>
            <w:left w:val="none" w:sz="0" w:space="0" w:color="auto"/>
            <w:bottom w:val="none" w:sz="0" w:space="0" w:color="auto"/>
            <w:right w:val="none" w:sz="0" w:space="0" w:color="auto"/>
          </w:divBdr>
        </w:div>
        <w:div w:id="401945682">
          <w:marLeft w:val="0"/>
          <w:marRight w:val="0"/>
          <w:marTop w:val="0"/>
          <w:marBottom w:val="0"/>
          <w:divBdr>
            <w:top w:val="none" w:sz="0" w:space="0" w:color="auto"/>
            <w:left w:val="none" w:sz="0" w:space="0" w:color="auto"/>
            <w:bottom w:val="none" w:sz="0" w:space="0" w:color="auto"/>
            <w:right w:val="none" w:sz="0" w:space="0" w:color="auto"/>
          </w:divBdr>
        </w:div>
        <w:div w:id="429666069">
          <w:marLeft w:val="0"/>
          <w:marRight w:val="0"/>
          <w:marTop w:val="0"/>
          <w:marBottom w:val="0"/>
          <w:divBdr>
            <w:top w:val="none" w:sz="0" w:space="0" w:color="auto"/>
            <w:left w:val="none" w:sz="0" w:space="0" w:color="auto"/>
            <w:bottom w:val="none" w:sz="0" w:space="0" w:color="auto"/>
            <w:right w:val="none" w:sz="0" w:space="0" w:color="auto"/>
          </w:divBdr>
        </w:div>
        <w:div w:id="430123080">
          <w:marLeft w:val="0"/>
          <w:marRight w:val="0"/>
          <w:marTop w:val="0"/>
          <w:marBottom w:val="0"/>
          <w:divBdr>
            <w:top w:val="none" w:sz="0" w:space="0" w:color="auto"/>
            <w:left w:val="none" w:sz="0" w:space="0" w:color="auto"/>
            <w:bottom w:val="none" w:sz="0" w:space="0" w:color="auto"/>
            <w:right w:val="none" w:sz="0" w:space="0" w:color="auto"/>
          </w:divBdr>
        </w:div>
        <w:div w:id="528952599">
          <w:marLeft w:val="0"/>
          <w:marRight w:val="0"/>
          <w:marTop w:val="0"/>
          <w:marBottom w:val="0"/>
          <w:divBdr>
            <w:top w:val="none" w:sz="0" w:space="0" w:color="auto"/>
            <w:left w:val="none" w:sz="0" w:space="0" w:color="auto"/>
            <w:bottom w:val="none" w:sz="0" w:space="0" w:color="auto"/>
            <w:right w:val="none" w:sz="0" w:space="0" w:color="auto"/>
          </w:divBdr>
        </w:div>
        <w:div w:id="544172166">
          <w:marLeft w:val="0"/>
          <w:marRight w:val="0"/>
          <w:marTop w:val="0"/>
          <w:marBottom w:val="0"/>
          <w:divBdr>
            <w:top w:val="none" w:sz="0" w:space="0" w:color="auto"/>
            <w:left w:val="none" w:sz="0" w:space="0" w:color="auto"/>
            <w:bottom w:val="none" w:sz="0" w:space="0" w:color="auto"/>
            <w:right w:val="none" w:sz="0" w:space="0" w:color="auto"/>
          </w:divBdr>
        </w:div>
        <w:div w:id="636954193">
          <w:marLeft w:val="0"/>
          <w:marRight w:val="0"/>
          <w:marTop w:val="0"/>
          <w:marBottom w:val="0"/>
          <w:divBdr>
            <w:top w:val="none" w:sz="0" w:space="0" w:color="auto"/>
            <w:left w:val="none" w:sz="0" w:space="0" w:color="auto"/>
            <w:bottom w:val="none" w:sz="0" w:space="0" w:color="auto"/>
            <w:right w:val="none" w:sz="0" w:space="0" w:color="auto"/>
          </w:divBdr>
        </w:div>
        <w:div w:id="716010801">
          <w:marLeft w:val="0"/>
          <w:marRight w:val="0"/>
          <w:marTop w:val="0"/>
          <w:marBottom w:val="0"/>
          <w:divBdr>
            <w:top w:val="none" w:sz="0" w:space="0" w:color="auto"/>
            <w:left w:val="none" w:sz="0" w:space="0" w:color="auto"/>
            <w:bottom w:val="none" w:sz="0" w:space="0" w:color="auto"/>
            <w:right w:val="none" w:sz="0" w:space="0" w:color="auto"/>
          </w:divBdr>
        </w:div>
        <w:div w:id="767769425">
          <w:marLeft w:val="0"/>
          <w:marRight w:val="0"/>
          <w:marTop w:val="0"/>
          <w:marBottom w:val="0"/>
          <w:divBdr>
            <w:top w:val="none" w:sz="0" w:space="0" w:color="auto"/>
            <w:left w:val="none" w:sz="0" w:space="0" w:color="auto"/>
            <w:bottom w:val="none" w:sz="0" w:space="0" w:color="auto"/>
            <w:right w:val="none" w:sz="0" w:space="0" w:color="auto"/>
          </w:divBdr>
        </w:div>
        <w:div w:id="795223092">
          <w:marLeft w:val="0"/>
          <w:marRight w:val="0"/>
          <w:marTop w:val="0"/>
          <w:marBottom w:val="0"/>
          <w:divBdr>
            <w:top w:val="none" w:sz="0" w:space="0" w:color="auto"/>
            <w:left w:val="none" w:sz="0" w:space="0" w:color="auto"/>
            <w:bottom w:val="none" w:sz="0" w:space="0" w:color="auto"/>
            <w:right w:val="none" w:sz="0" w:space="0" w:color="auto"/>
          </w:divBdr>
        </w:div>
        <w:div w:id="870461018">
          <w:marLeft w:val="0"/>
          <w:marRight w:val="0"/>
          <w:marTop w:val="0"/>
          <w:marBottom w:val="0"/>
          <w:divBdr>
            <w:top w:val="none" w:sz="0" w:space="0" w:color="auto"/>
            <w:left w:val="none" w:sz="0" w:space="0" w:color="auto"/>
            <w:bottom w:val="none" w:sz="0" w:space="0" w:color="auto"/>
            <w:right w:val="none" w:sz="0" w:space="0" w:color="auto"/>
          </w:divBdr>
        </w:div>
        <w:div w:id="882137534">
          <w:marLeft w:val="0"/>
          <w:marRight w:val="0"/>
          <w:marTop w:val="0"/>
          <w:marBottom w:val="0"/>
          <w:divBdr>
            <w:top w:val="none" w:sz="0" w:space="0" w:color="auto"/>
            <w:left w:val="none" w:sz="0" w:space="0" w:color="auto"/>
            <w:bottom w:val="none" w:sz="0" w:space="0" w:color="auto"/>
            <w:right w:val="none" w:sz="0" w:space="0" w:color="auto"/>
          </w:divBdr>
        </w:div>
        <w:div w:id="1041636846">
          <w:marLeft w:val="0"/>
          <w:marRight w:val="0"/>
          <w:marTop w:val="0"/>
          <w:marBottom w:val="0"/>
          <w:divBdr>
            <w:top w:val="none" w:sz="0" w:space="0" w:color="auto"/>
            <w:left w:val="none" w:sz="0" w:space="0" w:color="auto"/>
            <w:bottom w:val="none" w:sz="0" w:space="0" w:color="auto"/>
            <w:right w:val="none" w:sz="0" w:space="0" w:color="auto"/>
          </w:divBdr>
        </w:div>
        <w:div w:id="1045523289">
          <w:marLeft w:val="0"/>
          <w:marRight w:val="0"/>
          <w:marTop w:val="0"/>
          <w:marBottom w:val="0"/>
          <w:divBdr>
            <w:top w:val="none" w:sz="0" w:space="0" w:color="auto"/>
            <w:left w:val="none" w:sz="0" w:space="0" w:color="auto"/>
            <w:bottom w:val="none" w:sz="0" w:space="0" w:color="auto"/>
            <w:right w:val="none" w:sz="0" w:space="0" w:color="auto"/>
          </w:divBdr>
        </w:div>
        <w:div w:id="1291323719">
          <w:marLeft w:val="0"/>
          <w:marRight w:val="0"/>
          <w:marTop w:val="0"/>
          <w:marBottom w:val="0"/>
          <w:divBdr>
            <w:top w:val="none" w:sz="0" w:space="0" w:color="auto"/>
            <w:left w:val="none" w:sz="0" w:space="0" w:color="auto"/>
            <w:bottom w:val="none" w:sz="0" w:space="0" w:color="auto"/>
            <w:right w:val="none" w:sz="0" w:space="0" w:color="auto"/>
          </w:divBdr>
        </w:div>
        <w:div w:id="1374691081">
          <w:marLeft w:val="0"/>
          <w:marRight w:val="0"/>
          <w:marTop w:val="0"/>
          <w:marBottom w:val="0"/>
          <w:divBdr>
            <w:top w:val="none" w:sz="0" w:space="0" w:color="auto"/>
            <w:left w:val="none" w:sz="0" w:space="0" w:color="auto"/>
            <w:bottom w:val="none" w:sz="0" w:space="0" w:color="auto"/>
            <w:right w:val="none" w:sz="0" w:space="0" w:color="auto"/>
          </w:divBdr>
        </w:div>
        <w:div w:id="1384283914">
          <w:marLeft w:val="0"/>
          <w:marRight w:val="0"/>
          <w:marTop w:val="0"/>
          <w:marBottom w:val="0"/>
          <w:divBdr>
            <w:top w:val="none" w:sz="0" w:space="0" w:color="auto"/>
            <w:left w:val="none" w:sz="0" w:space="0" w:color="auto"/>
            <w:bottom w:val="none" w:sz="0" w:space="0" w:color="auto"/>
            <w:right w:val="none" w:sz="0" w:space="0" w:color="auto"/>
          </w:divBdr>
        </w:div>
        <w:div w:id="1419518652">
          <w:marLeft w:val="0"/>
          <w:marRight w:val="0"/>
          <w:marTop w:val="0"/>
          <w:marBottom w:val="0"/>
          <w:divBdr>
            <w:top w:val="none" w:sz="0" w:space="0" w:color="auto"/>
            <w:left w:val="none" w:sz="0" w:space="0" w:color="auto"/>
            <w:bottom w:val="none" w:sz="0" w:space="0" w:color="auto"/>
            <w:right w:val="none" w:sz="0" w:space="0" w:color="auto"/>
          </w:divBdr>
        </w:div>
        <w:div w:id="1431001452">
          <w:marLeft w:val="0"/>
          <w:marRight w:val="0"/>
          <w:marTop w:val="0"/>
          <w:marBottom w:val="0"/>
          <w:divBdr>
            <w:top w:val="none" w:sz="0" w:space="0" w:color="auto"/>
            <w:left w:val="none" w:sz="0" w:space="0" w:color="auto"/>
            <w:bottom w:val="none" w:sz="0" w:space="0" w:color="auto"/>
            <w:right w:val="none" w:sz="0" w:space="0" w:color="auto"/>
          </w:divBdr>
        </w:div>
        <w:div w:id="1436827154">
          <w:marLeft w:val="0"/>
          <w:marRight w:val="0"/>
          <w:marTop w:val="0"/>
          <w:marBottom w:val="0"/>
          <w:divBdr>
            <w:top w:val="none" w:sz="0" w:space="0" w:color="auto"/>
            <w:left w:val="none" w:sz="0" w:space="0" w:color="auto"/>
            <w:bottom w:val="none" w:sz="0" w:space="0" w:color="auto"/>
            <w:right w:val="none" w:sz="0" w:space="0" w:color="auto"/>
          </w:divBdr>
        </w:div>
        <w:div w:id="1672684291">
          <w:marLeft w:val="0"/>
          <w:marRight w:val="0"/>
          <w:marTop w:val="0"/>
          <w:marBottom w:val="0"/>
          <w:divBdr>
            <w:top w:val="none" w:sz="0" w:space="0" w:color="auto"/>
            <w:left w:val="none" w:sz="0" w:space="0" w:color="auto"/>
            <w:bottom w:val="none" w:sz="0" w:space="0" w:color="auto"/>
            <w:right w:val="none" w:sz="0" w:space="0" w:color="auto"/>
          </w:divBdr>
        </w:div>
        <w:div w:id="1682321619">
          <w:marLeft w:val="0"/>
          <w:marRight w:val="0"/>
          <w:marTop w:val="0"/>
          <w:marBottom w:val="0"/>
          <w:divBdr>
            <w:top w:val="none" w:sz="0" w:space="0" w:color="auto"/>
            <w:left w:val="none" w:sz="0" w:space="0" w:color="auto"/>
            <w:bottom w:val="none" w:sz="0" w:space="0" w:color="auto"/>
            <w:right w:val="none" w:sz="0" w:space="0" w:color="auto"/>
          </w:divBdr>
        </w:div>
        <w:div w:id="1877935781">
          <w:marLeft w:val="0"/>
          <w:marRight w:val="0"/>
          <w:marTop w:val="0"/>
          <w:marBottom w:val="0"/>
          <w:divBdr>
            <w:top w:val="none" w:sz="0" w:space="0" w:color="auto"/>
            <w:left w:val="none" w:sz="0" w:space="0" w:color="auto"/>
            <w:bottom w:val="none" w:sz="0" w:space="0" w:color="auto"/>
            <w:right w:val="none" w:sz="0" w:space="0" w:color="auto"/>
          </w:divBdr>
        </w:div>
        <w:div w:id="1891990182">
          <w:marLeft w:val="0"/>
          <w:marRight w:val="0"/>
          <w:marTop w:val="0"/>
          <w:marBottom w:val="0"/>
          <w:divBdr>
            <w:top w:val="none" w:sz="0" w:space="0" w:color="auto"/>
            <w:left w:val="none" w:sz="0" w:space="0" w:color="auto"/>
            <w:bottom w:val="none" w:sz="0" w:space="0" w:color="auto"/>
            <w:right w:val="none" w:sz="0" w:space="0" w:color="auto"/>
          </w:divBdr>
        </w:div>
        <w:div w:id="1897272931">
          <w:marLeft w:val="0"/>
          <w:marRight w:val="0"/>
          <w:marTop w:val="0"/>
          <w:marBottom w:val="0"/>
          <w:divBdr>
            <w:top w:val="none" w:sz="0" w:space="0" w:color="auto"/>
            <w:left w:val="none" w:sz="0" w:space="0" w:color="auto"/>
            <w:bottom w:val="none" w:sz="0" w:space="0" w:color="auto"/>
            <w:right w:val="none" w:sz="0" w:space="0" w:color="auto"/>
          </w:divBdr>
        </w:div>
        <w:div w:id="2006668525">
          <w:marLeft w:val="0"/>
          <w:marRight w:val="0"/>
          <w:marTop w:val="0"/>
          <w:marBottom w:val="0"/>
          <w:divBdr>
            <w:top w:val="none" w:sz="0" w:space="0" w:color="auto"/>
            <w:left w:val="none" w:sz="0" w:space="0" w:color="auto"/>
            <w:bottom w:val="none" w:sz="0" w:space="0" w:color="auto"/>
            <w:right w:val="none" w:sz="0" w:space="0" w:color="auto"/>
          </w:divBdr>
        </w:div>
        <w:div w:id="2110544263">
          <w:marLeft w:val="0"/>
          <w:marRight w:val="0"/>
          <w:marTop w:val="0"/>
          <w:marBottom w:val="0"/>
          <w:divBdr>
            <w:top w:val="none" w:sz="0" w:space="0" w:color="auto"/>
            <w:left w:val="none" w:sz="0" w:space="0" w:color="auto"/>
            <w:bottom w:val="none" w:sz="0" w:space="0" w:color="auto"/>
            <w:right w:val="none" w:sz="0" w:space="0" w:color="auto"/>
          </w:divBdr>
        </w:div>
      </w:divsChild>
    </w:div>
    <w:div w:id="1586381878">
      <w:bodyDiv w:val="1"/>
      <w:marLeft w:val="0"/>
      <w:marRight w:val="0"/>
      <w:marTop w:val="0"/>
      <w:marBottom w:val="0"/>
      <w:divBdr>
        <w:top w:val="none" w:sz="0" w:space="0" w:color="auto"/>
        <w:left w:val="none" w:sz="0" w:space="0" w:color="auto"/>
        <w:bottom w:val="none" w:sz="0" w:space="0" w:color="auto"/>
        <w:right w:val="none" w:sz="0" w:space="0" w:color="auto"/>
      </w:divBdr>
    </w:div>
    <w:div w:id="1653754963">
      <w:bodyDiv w:val="1"/>
      <w:marLeft w:val="0"/>
      <w:marRight w:val="0"/>
      <w:marTop w:val="0"/>
      <w:marBottom w:val="0"/>
      <w:divBdr>
        <w:top w:val="none" w:sz="0" w:space="0" w:color="auto"/>
        <w:left w:val="none" w:sz="0" w:space="0" w:color="auto"/>
        <w:bottom w:val="none" w:sz="0" w:space="0" w:color="auto"/>
        <w:right w:val="none" w:sz="0" w:space="0" w:color="auto"/>
      </w:divBdr>
      <w:divsChild>
        <w:div w:id="1290938310">
          <w:marLeft w:val="0"/>
          <w:marRight w:val="0"/>
          <w:marTop w:val="0"/>
          <w:marBottom w:val="0"/>
          <w:divBdr>
            <w:top w:val="none" w:sz="0" w:space="0" w:color="auto"/>
            <w:left w:val="none" w:sz="0" w:space="0" w:color="auto"/>
            <w:bottom w:val="none" w:sz="0" w:space="0" w:color="auto"/>
            <w:right w:val="none" w:sz="0" w:space="0" w:color="auto"/>
          </w:divBdr>
          <w:divsChild>
            <w:div w:id="1656882472">
              <w:marLeft w:val="0"/>
              <w:marRight w:val="0"/>
              <w:marTop w:val="0"/>
              <w:marBottom w:val="0"/>
              <w:divBdr>
                <w:top w:val="none" w:sz="0" w:space="0" w:color="auto"/>
                <w:left w:val="none" w:sz="0" w:space="0" w:color="auto"/>
                <w:bottom w:val="none" w:sz="0" w:space="0" w:color="auto"/>
                <w:right w:val="none" w:sz="0" w:space="0" w:color="auto"/>
              </w:divBdr>
              <w:divsChild>
                <w:div w:id="834344297">
                  <w:marLeft w:val="0"/>
                  <w:marRight w:val="0"/>
                  <w:marTop w:val="0"/>
                  <w:marBottom w:val="0"/>
                  <w:divBdr>
                    <w:top w:val="none" w:sz="0" w:space="0" w:color="auto"/>
                    <w:left w:val="none" w:sz="0" w:space="0" w:color="auto"/>
                    <w:bottom w:val="none" w:sz="0" w:space="0" w:color="auto"/>
                    <w:right w:val="none" w:sz="0" w:space="0" w:color="auto"/>
                  </w:divBdr>
                  <w:divsChild>
                    <w:div w:id="1925869360">
                      <w:marLeft w:val="0"/>
                      <w:marRight w:val="0"/>
                      <w:marTop w:val="0"/>
                      <w:marBottom w:val="0"/>
                      <w:divBdr>
                        <w:top w:val="none" w:sz="0" w:space="0" w:color="auto"/>
                        <w:left w:val="none" w:sz="0" w:space="0" w:color="auto"/>
                        <w:bottom w:val="none" w:sz="0" w:space="0" w:color="auto"/>
                        <w:right w:val="none" w:sz="0" w:space="0" w:color="auto"/>
                      </w:divBdr>
                      <w:divsChild>
                        <w:div w:id="1946226502">
                          <w:marLeft w:val="0"/>
                          <w:marRight w:val="0"/>
                          <w:marTop w:val="0"/>
                          <w:marBottom w:val="0"/>
                          <w:divBdr>
                            <w:top w:val="none" w:sz="0" w:space="0" w:color="auto"/>
                            <w:left w:val="none" w:sz="0" w:space="0" w:color="auto"/>
                            <w:bottom w:val="none" w:sz="0" w:space="0" w:color="auto"/>
                            <w:right w:val="none" w:sz="0" w:space="0" w:color="auto"/>
                          </w:divBdr>
                          <w:divsChild>
                            <w:div w:id="963929705">
                              <w:marLeft w:val="0"/>
                              <w:marRight w:val="0"/>
                              <w:marTop w:val="0"/>
                              <w:marBottom w:val="0"/>
                              <w:divBdr>
                                <w:top w:val="none" w:sz="0" w:space="0" w:color="auto"/>
                                <w:left w:val="none" w:sz="0" w:space="0" w:color="auto"/>
                                <w:bottom w:val="none" w:sz="0" w:space="0" w:color="auto"/>
                                <w:right w:val="none" w:sz="0" w:space="0" w:color="auto"/>
                              </w:divBdr>
                              <w:divsChild>
                                <w:div w:id="1025863182">
                                  <w:marLeft w:val="0"/>
                                  <w:marRight w:val="0"/>
                                  <w:marTop w:val="0"/>
                                  <w:marBottom w:val="0"/>
                                  <w:divBdr>
                                    <w:top w:val="none" w:sz="0" w:space="0" w:color="auto"/>
                                    <w:left w:val="none" w:sz="0" w:space="0" w:color="auto"/>
                                    <w:bottom w:val="none" w:sz="0" w:space="0" w:color="auto"/>
                                    <w:right w:val="none" w:sz="0" w:space="0" w:color="auto"/>
                                  </w:divBdr>
                                  <w:divsChild>
                                    <w:div w:id="9266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364375">
      <w:bodyDiv w:val="1"/>
      <w:marLeft w:val="0"/>
      <w:marRight w:val="0"/>
      <w:marTop w:val="0"/>
      <w:marBottom w:val="0"/>
      <w:divBdr>
        <w:top w:val="none" w:sz="0" w:space="0" w:color="auto"/>
        <w:left w:val="none" w:sz="0" w:space="0" w:color="auto"/>
        <w:bottom w:val="none" w:sz="0" w:space="0" w:color="auto"/>
        <w:right w:val="none" w:sz="0" w:space="0" w:color="auto"/>
      </w:divBdr>
    </w:div>
    <w:div w:id="1886015405">
      <w:bodyDiv w:val="1"/>
      <w:marLeft w:val="0"/>
      <w:marRight w:val="0"/>
      <w:marTop w:val="0"/>
      <w:marBottom w:val="0"/>
      <w:divBdr>
        <w:top w:val="none" w:sz="0" w:space="0" w:color="auto"/>
        <w:left w:val="none" w:sz="0" w:space="0" w:color="auto"/>
        <w:bottom w:val="none" w:sz="0" w:space="0" w:color="auto"/>
        <w:right w:val="none" w:sz="0" w:space="0" w:color="auto"/>
      </w:divBdr>
      <w:divsChild>
        <w:div w:id="13313540">
          <w:marLeft w:val="0"/>
          <w:marRight w:val="0"/>
          <w:marTop w:val="0"/>
          <w:marBottom w:val="0"/>
          <w:divBdr>
            <w:top w:val="none" w:sz="0" w:space="0" w:color="auto"/>
            <w:left w:val="none" w:sz="0" w:space="0" w:color="auto"/>
            <w:bottom w:val="none" w:sz="0" w:space="0" w:color="auto"/>
            <w:right w:val="none" w:sz="0" w:space="0" w:color="auto"/>
          </w:divBdr>
        </w:div>
        <w:div w:id="18165222">
          <w:marLeft w:val="0"/>
          <w:marRight w:val="0"/>
          <w:marTop w:val="0"/>
          <w:marBottom w:val="0"/>
          <w:divBdr>
            <w:top w:val="none" w:sz="0" w:space="0" w:color="auto"/>
            <w:left w:val="none" w:sz="0" w:space="0" w:color="auto"/>
            <w:bottom w:val="none" w:sz="0" w:space="0" w:color="auto"/>
            <w:right w:val="none" w:sz="0" w:space="0" w:color="auto"/>
          </w:divBdr>
        </w:div>
        <w:div w:id="111092035">
          <w:marLeft w:val="0"/>
          <w:marRight w:val="0"/>
          <w:marTop w:val="0"/>
          <w:marBottom w:val="0"/>
          <w:divBdr>
            <w:top w:val="none" w:sz="0" w:space="0" w:color="auto"/>
            <w:left w:val="none" w:sz="0" w:space="0" w:color="auto"/>
            <w:bottom w:val="none" w:sz="0" w:space="0" w:color="auto"/>
            <w:right w:val="none" w:sz="0" w:space="0" w:color="auto"/>
          </w:divBdr>
        </w:div>
        <w:div w:id="251013478">
          <w:marLeft w:val="0"/>
          <w:marRight w:val="0"/>
          <w:marTop w:val="0"/>
          <w:marBottom w:val="0"/>
          <w:divBdr>
            <w:top w:val="none" w:sz="0" w:space="0" w:color="auto"/>
            <w:left w:val="none" w:sz="0" w:space="0" w:color="auto"/>
            <w:bottom w:val="none" w:sz="0" w:space="0" w:color="auto"/>
            <w:right w:val="none" w:sz="0" w:space="0" w:color="auto"/>
          </w:divBdr>
        </w:div>
        <w:div w:id="319433663">
          <w:marLeft w:val="0"/>
          <w:marRight w:val="0"/>
          <w:marTop w:val="0"/>
          <w:marBottom w:val="0"/>
          <w:divBdr>
            <w:top w:val="none" w:sz="0" w:space="0" w:color="auto"/>
            <w:left w:val="none" w:sz="0" w:space="0" w:color="auto"/>
            <w:bottom w:val="none" w:sz="0" w:space="0" w:color="auto"/>
            <w:right w:val="none" w:sz="0" w:space="0" w:color="auto"/>
          </w:divBdr>
        </w:div>
        <w:div w:id="475342974">
          <w:marLeft w:val="0"/>
          <w:marRight w:val="0"/>
          <w:marTop w:val="0"/>
          <w:marBottom w:val="0"/>
          <w:divBdr>
            <w:top w:val="none" w:sz="0" w:space="0" w:color="auto"/>
            <w:left w:val="none" w:sz="0" w:space="0" w:color="auto"/>
            <w:bottom w:val="none" w:sz="0" w:space="0" w:color="auto"/>
            <w:right w:val="none" w:sz="0" w:space="0" w:color="auto"/>
          </w:divBdr>
        </w:div>
        <w:div w:id="534805842">
          <w:marLeft w:val="0"/>
          <w:marRight w:val="0"/>
          <w:marTop w:val="0"/>
          <w:marBottom w:val="0"/>
          <w:divBdr>
            <w:top w:val="none" w:sz="0" w:space="0" w:color="auto"/>
            <w:left w:val="none" w:sz="0" w:space="0" w:color="auto"/>
            <w:bottom w:val="none" w:sz="0" w:space="0" w:color="auto"/>
            <w:right w:val="none" w:sz="0" w:space="0" w:color="auto"/>
          </w:divBdr>
        </w:div>
        <w:div w:id="1016997550">
          <w:marLeft w:val="0"/>
          <w:marRight w:val="0"/>
          <w:marTop w:val="0"/>
          <w:marBottom w:val="0"/>
          <w:divBdr>
            <w:top w:val="none" w:sz="0" w:space="0" w:color="auto"/>
            <w:left w:val="none" w:sz="0" w:space="0" w:color="auto"/>
            <w:bottom w:val="none" w:sz="0" w:space="0" w:color="auto"/>
            <w:right w:val="none" w:sz="0" w:space="0" w:color="auto"/>
          </w:divBdr>
        </w:div>
        <w:div w:id="1042094655">
          <w:marLeft w:val="0"/>
          <w:marRight w:val="0"/>
          <w:marTop w:val="0"/>
          <w:marBottom w:val="0"/>
          <w:divBdr>
            <w:top w:val="none" w:sz="0" w:space="0" w:color="auto"/>
            <w:left w:val="none" w:sz="0" w:space="0" w:color="auto"/>
            <w:bottom w:val="none" w:sz="0" w:space="0" w:color="auto"/>
            <w:right w:val="none" w:sz="0" w:space="0" w:color="auto"/>
          </w:divBdr>
        </w:div>
        <w:div w:id="1053693461">
          <w:marLeft w:val="0"/>
          <w:marRight w:val="0"/>
          <w:marTop w:val="0"/>
          <w:marBottom w:val="0"/>
          <w:divBdr>
            <w:top w:val="none" w:sz="0" w:space="0" w:color="auto"/>
            <w:left w:val="none" w:sz="0" w:space="0" w:color="auto"/>
            <w:bottom w:val="none" w:sz="0" w:space="0" w:color="auto"/>
            <w:right w:val="none" w:sz="0" w:space="0" w:color="auto"/>
          </w:divBdr>
        </w:div>
        <w:div w:id="1065379059">
          <w:marLeft w:val="0"/>
          <w:marRight w:val="0"/>
          <w:marTop w:val="0"/>
          <w:marBottom w:val="0"/>
          <w:divBdr>
            <w:top w:val="none" w:sz="0" w:space="0" w:color="auto"/>
            <w:left w:val="none" w:sz="0" w:space="0" w:color="auto"/>
            <w:bottom w:val="none" w:sz="0" w:space="0" w:color="auto"/>
            <w:right w:val="none" w:sz="0" w:space="0" w:color="auto"/>
          </w:divBdr>
        </w:div>
        <w:div w:id="1338342232">
          <w:marLeft w:val="0"/>
          <w:marRight w:val="0"/>
          <w:marTop w:val="0"/>
          <w:marBottom w:val="0"/>
          <w:divBdr>
            <w:top w:val="none" w:sz="0" w:space="0" w:color="auto"/>
            <w:left w:val="none" w:sz="0" w:space="0" w:color="auto"/>
            <w:bottom w:val="none" w:sz="0" w:space="0" w:color="auto"/>
            <w:right w:val="none" w:sz="0" w:space="0" w:color="auto"/>
          </w:divBdr>
        </w:div>
        <w:div w:id="1425108599">
          <w:marLeft w:val="0"/>
          <w:marRight w:val="0"/>
          <w:marTop w:val="0"/>
          <w:marBottom w:val="0"/>
          <w:divBdr>
            <w:top w:val="none" w:sz="0" w:space="0" w:color="auto"/>
            <w:left w:val="none" w:sz="0" w:space="0" w:color="auto"/>
            <w:bottom w:val="none" w:sz="0" w:space="0" w:color="auto"/>
            <w:right w:val="none" w:sz="0" w:space="0" w:color="auto"/>
          </w:divBdr>
        </w:div>
        <w:div w:id="1457063689">
          <w:marLeft w:val="0"/>
          <w:marRight w:val="0"/>
          <w:marTop w:val="0"/>
          <w:marBottom w:val="0"/>
          <w:divBdr>
            <w:top w:val="none" w:sz="0" w:space="0" w:color="auto"/>
            <w:left w:val="none" w:sz="0" w:space="0" w:color="auto"/>
            <w:bottom w:val="none" w:sz="0" w:space="0" w:color="auto"/>
            <w:right w:val="none" w:sz="0" w:space="0" w:color="auto"/>
          </w:divBdr>
        </w:div>
        <w:div w:id="1676609833">
          <w:marLeft w:val="0"/>
          <w:marRight w:val="0"/>
          <w:marTop w:val="0"/>
          <w:marBottom w:val="0"/>
          <w:divBdr>
            <w:top w:val="none" w:sz="0" w:space="0" w:color="auto"/>
            <w:left w:val="none" w:sz="0" w:space="0" w:color="auto"/>
            <w:bottom w:val="none" w:sz="0" w:space="0" w:color="auto"/>
            <w:right w:val="none" w:sz="0" w:space="0" w:color="auto"/>
          </w:divBdr>
        </w:div>
        <w:div w:id="1690401275">
          <w:marLeft w:val="0"/>
          <w:marRight w:val="0"/>
          <w:marTop w:val="0"/>
          <w:marBottom w:val="0"/>
          <w:divBdr>
            <w:top w:val="none" w:sz="0" w:space="0" w:color="auto"/>
            <w:left w:val="none" w:sz="0" w:space="0" w:color="auto"/>
            <w:bottom w:val="none" w:sz="0" w:space="0" w:color="auto"/>
            <w:right w:val="none" w:sz="0" w:space="0" w:color="auto"/>
          </w:divBdr>
        </w:div>
        <w:div w:id="1715732553">
          <w:marLeft w:val="0"/>
          <w:marRight w:val="0"/>
          <w:marTop w:val="0"/>
          <w:marBottom w:val="0"/>
          <w:divBdr>
            <w:top w:val="none" w:sz="0" w:space="0" w:color="auto"/>
            <w:left w:val="none" w:sz="0" w:space="0" w:color="auto"/>
            <w:bottom w:val="none" w:sz="0" w:space="0" w:color="auto"/>
            <w:right w:val="none" w:sz="0" w:space="0" w:color="auto"/>
          </w:divBdr>
        </w:div>
        <w:div w:id="1803111060">
          <w:marLeft w:val="0"/>
          <w:marRight w:val="0"/>
          <w:marTop w:val="0"/>
          <w:marBottom w:val="0"/>
          <w:divBdr>
            <w:top w:val="none" w:sz="0" w:space="0" w:color="auto"/>
            <w:left w:val="none" w:sz="0" w:space="0" w:color="auto"/>
            <w:bottom w:val="none" w:sz="0" w:space="0" w:color="auto"/>
            <w:right w:val="none" w:sz="0" w:space="0" w:color="auto"/>
          </w:divBdr>
        </w:div>
        <w:div w:id="1867015990">
          <w:marLeft w:val="0"/>
          <w:marRight w:val="0"/>
          <w:marTop w:val="0"/>
          <w:marBottom w:val="0"/>
          <w:divBdr>
            <w:top w:val="none" w:sz="0" w:space="0" w:color="auto"/>
            <w:left w:val="none" w:sz="0" w:space="0" w:color="auto"/>
            <w:bottom w:val="none" w:sz="0" w:space="0" w:color="auto"/>
            <w:right w:val="none" w:sz="0" w:space="0" w:color="auto"/>
          </w:divBdr>
        </w:div>
        <w:div w:id="1999310770">
          <w:marLeft w:val="0"/>
          <w:marRight w:val="0"/>
          <w:marTop w:val="0"/>
          <w:marBottom w:val="0"/>
          <w:divBdr>
            <w:top w:val="none" w:sz="0" w:space="0" w:color="auto"/>
            <w:left w:val="none" w:sz="0" w:space="0" w:color="auto"/>
            <w:bottom w:val="none" w:sz="0" w:space="0" w:color="auto"/>
            <w:right w:val="none" w:sz="0" w:space="0" w:color="auto"/>
          </w:divBdr>
        </w:div>
        <w:div w:id="2063166072">
          <w:marLeft w:val="0"/>
          <w:marRight w:val="0"/>
          <w:marTop w:val="0"/>
          <w:marBottom w:val="0"/>
          <w:divBdr>
            <w:top w:val="none" w:sz="0" w:space="0" w:color="auto"/>
            <w:left w:val="none" w:sz="0" w:space="0" w:color="auto"/>
            <w:bottom w:val="none" w:sz="0" w:space="0" w:color="auto"/>
            <w:right w:val="none" w:sz="0" w:space="0" w:color="auto"/>
          </w:divBdr>
        </w:div>
        <w:div w:id="2073576590">
          <w:marLeft w:val="0"/>
          <w:marRight w:val="0"/>
          <w:marTop w:val="0"/>
          <w:marBottom w:val="0"/>
          <w:divBdr>
            <w:top w:val="none" w:sz="0" w:space="0" w:color="auto"/>
            <w:left w:val="none" w:sz="0" w:space="0" w:color="auto"/>
            <w:bottom w:val="none" w:sz="0" w:space="0" w:color="auto"/>
            <w:right w:val="none" w:sz="0" w:space="0" w:color="auto"/>
          </w:divBdr>
        </w:div>
      </w:divsChild>
    </w:div>
    <w:div w:id="20058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901</Words>
  <Characters>4866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ΔΗΜΟΣ ΚΟΜΟΤΗΝΗΣ</vt:lpstr>
    </vt:vector>
  </TitlesOfParts>
  <Company>Grizli777</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ΚΟΜΟΤΗΝΗΣ</dc:title>
  <dc:creator>user</dc:creator>
  <cp:lastModifiedBy>user2</cp:lastModifiedBy>
  <cp:revision>5</cp:revision>
  <cp:lastPrinted>2020-04-09T16:43:00Z</cp:lastPrinted>
  <dcterms:created xsi:type="dcterms:W3CDTF">2021-05-17T12:02:00Z</dcterms:created>
  <dcterms:modified xsi:type="dcterms:W3CDTF">2021-05-20T10:26:00Z</dcterms:modified>
</cp:coreProperties>
</file>